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045C9" w14:textId="77777777" w:rsidR="00450B09" w:rsidRPr="00AB238E" w:rsidRDefault="00B10153" w:rsidP="00AB238E">
      <w:pPr>
        <w:pStyle w:val="NoSpacing"/>
        <w:jc w:val="center"/>
        <w:rPr>
          <w:rFonts w:ascii="Times New Roman" w:hAnsi="Times New Roman"/>
          <w:b/>
          <w:noProof/>
          <w:sz w:val="36"/>
          <w:szCs w:val="36"/>
        </w:rPr>
      </w:pPr>
      <w:bookmarkStart w:id="0" w:name="_GoBack"/>
      <w:bookmarkEnd w:id="0"/>
      <w:r w:rsidRPr="00AB238E">
        <w:rPr>
          <w:rFonts w:ascii="Times New Roman" w:hAnsi="Times New Roman"/>
          <w:b/>
          <w:noProof/>
          <w:sz w:val="36"/>
          <w:szCs w:val="36"/>
        </w:rPr>
        <w:t xml:space="preserve">WASTE MANAGEMENT IN THE SERVICE </w:t>
      </w:r>
      <w:r w:rsidR="00D96C85" w:rsidRPr="00AB238E">
        <w:rPr>
          <w:rFonts w:ascii="Times New Roman" w:hAnsi="Times New Roman"/>
          <w:b/>
          <w:noProof/>
          <w:sz w:val="36"/>
          <w:szCs w:val="36"/>
        </w:rPr>
        <w:t>COMPANY</w:t>
      </w:r>
      <w:r w:rsidRPr="00AB238E">
        <w:rPr>
          <w:rFonts w:ascii="Times New Roman" w:hAnsi="Times New Roman"/>
          <w:b/>
          <w:noProof/>
          <w:sz w:val="36"/>
          <w:szCs w:val="36"/>
        </w:rPr>
        <w:t xml:space="preserve"> FOR HAZARDOUS  WASTE  TREATMENT IN BALIKPAPAN</w:t>
      </w:r>
    </w:p>
    <w:p w14:paraId="44D1F15B" w14:textId="77777777" w:rsidR="001E3EB3" w:rsidRPr="00046748" w:rsidRDefault="00776138" w:rsidP="001E3EB3">
      <w:pPr>
        <w:pStyle w:val="AuthorName"/>
        <w:rPr>
          <w:b/>
          <w:noProof/>
        </w:rPr>
      </w:pPr>
      <w:r>
        <w:rPr>
          <w:b/>
          <w:noProof/>
          <w:szCs w:val="28"/>
        </w:rPr>
        <w:t>Merry Krisdawati Sipahutar</w:t>
      </w:r>
      <w:r w:rsidRPr="00776138">
        <w:rPr>
          <w:b/>
          <w:noProof/>
          <w:szCs w:val="28"/>
          <w:vertAlign w:val="superscript"/>
        </w:rPr>
        <w:t>1*</w:t>
      </w:r>
      <w:r w:rsidR="00046748">
        <w:rPr>
          <w:b/>
        </w:rPr>
        <w:t xml:space="preserve">, </w:t>
      </w:r>
      <w:proofErr w:type="spellStart"/>
      <w:r w:rsidR="00046748">
        <w:rPr>
          <w:b/>
        </w:rPr>
        <w:t>Siti</w:t>
      </w:r>
      <w:proofErr w:type="spellEnd"/>
      <w:r w:rsidR="00046748">
        <w:rPr>
          <w:b/>
        </w:rPr>
        <w:t xml:space="preserve"> </w:t>
      </w:r>
      <w:proofErr w:type="spellStart"/>
      <w:r w:rsidR="00046748">
        <w:rPr>
          <w:b/>
        </w:rPr>
        <w:t>Novia</w:t>
      </w:r>
      <w:proofErr w:type="spellEnd"/>
      <w:r w:rsidR="00046748">
        <w:rPr>
          <w:b/>
        </w:rPr>
        <w:t xml:space="preserve"> Sukmawati</w:t>
      </w:r>
      <w:r w:rsidR="00046748" w:rsidRPr="00776138">
        <w:rPr>
          <w:b/>
          <w:noProof/>
          <w:szCs w:val="28"/>
          <w:vertAlign w:val="superscript"/>
        </w:rPr>
        <w:t>1</w:t>
      </w:r>
    </w:p>
    <w:p w14:paraId="452518E2" w14:textId="77777777" w:rsidR="00942D2A" w:rsidRPr="00942D2A" w:rsidRDefault="004709B0" w:rsidP="004709B0">
      <w:pPr>
        <w:jc w:val="center"/>
        <w:rPr>
          <w:rStyle w:val="fontstyle01"/>
          <w:rFonts w:ascii="Times New Roman" w:hAnsi="Times New Roman"/>
          <w:sz w:val="20"/>
          <w:szCs w:val="20"/>
        </w:rPr>
      </w:pPr>
      <w:r w:rsidRPr="00942D2A">
        <w:rPr>
          <w:i/>
          <w:vertAlign w:val="superscript"/>
        </w:rPr>
        <w:t>1</w:t>
      </w:r>
      <w:r w:rsidRPr="00942D2A">
        <w:rPr>
          <w:i/>
        </w:rPr>
        <w:t xml:space="preserve"> </w:t>
      </w:r>
      <w:r w:rsidR="00942D2A" w:rsidRPr="00942D2A">
        <w:rPr>
          <w:rStyle w:val="fontstyle01"/>
          <w:rFonts w:ascii="Times New Roman" w:hAnsi="Times New Roman"/>
          <w:sz w:val="20"/>
          <w:szCs w:val="20"/>
        </w:rPr>
        <w:t>Occupational Safety and Health</w:t>
      </w:r>
      <w:r w:rsidR="00F451A1">
        <w:rPr>
          <w:rStyle w:val="fontstyle01"/>
          <w:rFonts w:ascii="Times New Roman" w:hAnsi="Times New Roman"/>
          <w:sz w:val="20"/>
          <w:szCs w:val="20"/>
        </w:rPr>
        <w:t xml:space="preserve"> Study Program</w:t>
      </w:r>
      <w:r w:rsidR="00942D2A" w:rsidRPr="00942D2A">
        <w:rPr>
          <w:rStyle w:val="fontstyle01"/>
          <w:rFonts w:ascii="Times New Roman" w:hAnsi="Times New Roman"/>
          <w:sz w:val="20"/>
          <w:szCs w:val="20"/>
        </w:rPr>
        <w:t>, Faculty of Vocation, Ba</w:t>
      </w:r>
      <w:r w:rsidR="004757A0">
        <w:rPr>
          <w:rStyle w:val="fontstyle01"/>
          <w:rFonts w:ascii="Times New Roman" w:hAnsi="Times New Roman"/>
          <w:sz w:val="20"/>
          <w:szCs w:val="20"/>
        </w:rPr>
        <w:t xml:space="preserve">likpapan University, Balikpapan, East Kalimantan, </w:t>
      </w:r>
      <w:r w:rsidR="00942D2A" w:rsidRPr="00942D2A">
        <w:rPr>
          <w:rStyle w:val="fontstyle01"/>
          <w:rFonts w:ascii="Times New Roman" w:hAnsi="Times New Roman"/>
          <w:sz w:val="20"/>
          <w:szCs w:val="20"/>
        </w:rPr>
        <w:t>76114, Indonesia</w:t>
      </w:r>
    </w:p>
    <w:p w14:paraId="3B38745D" w14:textId="77777777" w:rsidR="00942D2A" w:rsidRPr="00942D2A" w:rsidRDefault="00942D2A" w:rsidP="004709B0">
      <w:pPr>
        <w:jc w:val="center"/>
        <w:rPr>
          <w:rStyle w:val="fontstyle01"/>
          <w:rFonts w:ascii="Times New Roman" w:hAnsi="Times New Roman"/>
          <w:sz w:val="20"/>
          <w:szCs w:val="20"/>
        </w:rPr>
      </w:pPr>
      <w:r w:rsidRPr="00942D2A">
        <w:rPr>
          <w:i/>
          <w:iCs/>
          <w:color w:val="000000"/>
        </w:rPr>
        <w:br/>
      </w:r>
      <w:r w:rsidRPr="00942D2A">
        <w:rPr>
          <w:color w:val="000000"/>
        </w:rPr>
        <w:t>*Corresponding author.</w:t>
      </w:r>
    </w:p>
    <w:p w14:paraId="7FD4DA97" w14:textId="77777777" w:rsidR="00942D2A" w:rsidRPr="00F451A1" w:rsidRDefault="00942D2A" w:rsidP="004709B0">
      <w:pPr>
        <w:jc w:val="center"/>
        <w:rPr>
          <w:i/>
        </w:rPr>
      </w:pPr>
      <w:r w:rsidRPr="00942D2A">
        <w:rPr>
          <w:rStyle w:val="fontstyle01"/>
          <w:rFonts w:ascii="Times New Roman" w:hAnsi="Times New Roman"/>
          <w:sz w:val="20"/>
          <w:szCs w:val="20"/>
        </w:rPr>
        <w:t xml:space="preserve">E-mail address: </w:t>
      </w:r>
      <w:r w:rsidRPr="00F451A1">
        <w:rPr>
          <w:rStyle w:val="fontstyle01"/>
          <w:rFonts w:ascii="Times New Roman" w:hAnsi="Times New Roman"/>
          <w:i w:val="0"/>
          <w:color w:val="0000FF"/>
          <w:sz w:val="20"/>
          <w:szCs w:val="20"/>
        </w:rPr>
        <w:t>merry.k@uniba-bpn.ac.id</w:t>
      </w:r>
      <w:r w:rsidRPr="00F451A1">
        <w:rPr>
          <w:rStyle w:val="fontstyle01"/>
          <w:rFonts w:ascii="Times New Roman" w:hAnsi="Times New Roman"/>
          <w:i w:val="0"/>
          <w:sz w:val="20"/>
          <w:szCs w:val="20"/>
        </w:rPr>
        <w:t xml:space="preserve">, </w:t>
      </w:r>
      <w:r w:rsidRPr="00F451A1">
        <w:rPr>
          <w:rStyle w:val="fontstyle01"/>
          <w:rFonts w:ascii="Times New Roman" w:hAnsi="Times New Roman"/>
          <w:i w:val="0"/>
          <w:color w:val="0000FF"/>
          <w:sz w:val="20"/>
          <w:szCs w:val="20"/>
        </w:rPr>
        <w:t>merryksipahutar@yahoo.com</w:t>
      </w:r>
      <w:r w:rsidRPr="00F451A1">
        <w:rPr>
          <w:i/>
        </w:rPr>
        <w:t xml:space="preserve"> </w:t>
      </w:r>
    </w:p>
    <w:p w14:paraId="23D2C5A6" w14:textId="77777777" w:rsidR="00942D2A" w:rsidRDefault="00942D2A" w:rsidP="004709B0">
      <w:pPr>
        <w:jc w:val="center"/>
      </w:pPr>
    </w:p>
    <w:p w14:paraId="67F52F45" w14:textId="77777777" w:rsidR="00942D2A" w:rsidRDefault="00942D2A" w:rsidP="004709B0">
      <w:pPr>
        <w:jc w:val="center"/>
      </w:pPr>
    </w:p>
    <w:p w14:paraId="44234C39" w14:textId="77777777" w:rsidR="008577B5" w:rsidRPr="00F451A1" w:rsidRDefault="008577B5" w:rsidP="008577B5">
      <w:pPr>
        <w:pStyle w:val="Abstract-Title"/>
        <w:rPr>
          <w:lang w:val="en-US"/>
        </w:rPr>
      </w:pPr>
      <w:r w:rsidRPr="00F451A1">
        <w:rPr>
          <w:i/>
          <w:sz w:val="22"/>
          <w:szCs w:val="22"/>
        </w:rPr>
        <w:t>Abstract</w:t>
      </w:r>
    </w:p>
    <w:p w14:paraId="192FFE9A" w14:textId="77777777" w:rsidR="00EE0361" w:rsidRPr="00260BF0" w:rsidRDefault="00EE0361" w:rsidP="00B84ED3">
      <w:pPr>
        <w:pStyle w:val="BodyAbstract"/>
        <w:tabs>
          <w:tab w:val="left" w:pos="8931"/>
        </w:tabs>
        <w:ind w:left="0" w:right="28"/>
        <w:rPr>
          <w:sz w:val="18"/>
          <w:szCs w:val="18"/>
        </w:rPr>
      </w:pPr>
      <w:r w:rsidRPr="00260BF0">
        <w:rPr>
          <w:sz w:val="18"/>
          <w:szCs w:val="18"/>
          <w:lang w:val="id-ID"/>
        </w:rPr>
        <w:t xml:space="preserve">Because of the potential threats to the environment, hazardous waste management is critical. The design of a hazardous waste management system </w:t>
      </w:r>
      <w:r w:rsidRPr="00260BF0">
        <w:rPr>
          <w:sz w:val="18"/>
          <w:szCs w:val="18"/>
        </w:rPr>
        <w:t>in Indonesia involve</w:t>
      </w:r>
      <w:r w:rsidRPr="00260BF0">
        <w:rPr>
          <w:sz w:val="18"/>
          <w:szCs w:val="18"/>
          <w:lang w:val="id-ID"/>
        </w:rPr>
        <w:t xml:space="preserve">s several </w:t>
      </w:r>
      <w:r w:rsidR="00E9235F" w:rsidRPr="00260BF0">
        <w:rPr>
          <w:sz w:val="18"/>
          <w:szCs w:val="18"/>
        </w:rPr>
        <w:t>regulations</w:t>
      </w:r>
      <w:r w:rsidRPr="00260BF0">
        <w:rPr>
          <w:sz w:val="18"/>
          <w:szCs w:val="18"/>
          <w:lang w:val="id-ID"/>
        </w:rPr>
        <w:t>, including</w:t>
      </w:r>
      <w:r w:rsidRPr="00260BF0">
        <w:rPr>
          <w:color w:val="000000" w:themeColor="text1"/>
          <w:sz w:val="18"/>
          <w:szCs w:val="18"/>
        </w:rPr>
        <w:t xml:space="preserve"> Government Regulation of the Republic of Indonesia </w:t>
      </w:r>
      <w:r w:rsidR="00E9235F" w:rsidRPr="00260BF0">
        <w:rPr>
          <w:color w:val="000000" w:themeColor="text1"/>
          <w:sz w:val="18"/>
          <w:szCs w:val="18"/>
        </w:rPr>
        <w:t xml:space="preserve">or </w:t>
      </w:r>
      <w:r w:rsidR="00E9235F" w:rsidRPr="00260BF0">
        <w:rPr>
          <w:sz w:val="18"/>
          <w:szCs w:val="18"/>
        </w:rPr>
        <w:t xml:space="preserve">PP No. </w:t>
      </w:r>
      <w:proofErr w:type="gramStart"/>
      <w:r w:rsidR="00E9235F" w:rsidRPr="00260BF0">
        <w:rPr>
          <w:sz w:val="18"/>
          <w:szCs w:val="18"/>
        </w:rPr>
        <w:t xml:space="preserve">22/2021 </w:t>
      </w:r>
      <w:r w:rsidRPr="00260BF0">
        <w:rPr>
          <w:color w:val="000000" w:themeColor="text1"/>
          <w:sz w:val="18"/>
          <w:szCs w:val="18"/>
        </w:rPr>
        <w:t xml:space="preserve">and the decree of The </w:t>
      </w:r>
      <w:r w:rsidR="00E9235F" w:rsidRPr="00260BF0">
        <w:rPr>
          <w:color w:val="000000" w:themeColor="text1"/>
          <w:sz w:val="18"/>
          <w:szCs w:val="18"/>
        </w:rPr>
        <w:t xml:space="preserve">Head of </w:t>
      </w:r>
      <w:r w:rsidRPr="00260BF0">
        <w:rPr>
          <w:color w:val="000000" w:themeColor="text1"/>
          <w:sz w:val="18"/>
          <w:szCs w:val="18"/>
        </w:rPr>
        <w:t>Indonesian Environmental Impact Control Agency</w:t>
      </w:r>
      <w:r w:rsidR="00E9235F" w:rsidRPr="00260BF0">
        <w:rPr>
          <w:color w:val="000000" w:themeColor="text1"/>
          <w:sz w:val="18"/>
          <w:szCs w:val="18"/>
        </w:rPr>
        <w:t xml:space="preserve"> or </w:t>
      </w:r>
      <w:r w:rsidR="00E9235F" w:rsidRPr="00260BF0">
        <w:rPr>
          <w:sz w:val="18"/>
          <w:szCs w:val="18"/>
        </w:rPr>
        <w:t>BAPEDAL No. 01/1995</w:t>
      </w:r>
      <w:r w:rsidRPr="00260BF0">
        <w:rPr>
          <w:color w:val="000000" w:themeColor="text1"/>
          <w:sz w:val="18"/>
          <w:szCs w:val="18"/>
        </w:rPr>
        <w:t>.</w:t>
      </w:r>
      <w:proofErr w:type="gramEnd"/>
      <w:r w:rsidRPr="00260BF0">
        <w:rPr>
          <w:color w:val="000000" w:themeColor="text1"/>
          <w:sz w:val="18"/>
          <w:szCs w:val="18"/>
        </w:rPr>
        <w:t xml:space="preserve"> </w:t>
      </w:r>
      <w:r w:rsidR="00E9235F" w:rsidRPr="00260BF0">
        <w:rPr>
          <w:color w:val="000000" w:themeColor="text1"/>
          <w:sz w:val="18"/>
          <w:szCs w:val="18"/>
        </w:rPr>
        <w:t>This study aims to assess the practice of these regulations by the service company for the hazardous waste treatment. The method is conducted w</w:t>
      </w:r>
      <w:r w:rsidR="00E9235F" w:rsidRPr="00260BF0">
        <w:rPr>
          <w:sz w:val="18"/>
          <w:szCs w:val="18"/>
        </w:rPr>
        <w:t>ith a descriptive idea and content analysis technique using a qualitative case study research approach to collect in-depth knowledge regarding waste management system. In this regard,</w:t>
      </w:r>
      <w:r w:rsidR="00F32DE6" w:rsidRPr="00260BF0">
        <w:rPr>
          <w:sz w:val="18"/>
          <w:szCs w:val="18"/>
        </w:rPr>
        <w:t xml:space="preserve"> the selected service company for hazardous waste treatment in Balikpapan</w:t>
      </w:r>
      <w:r w:rsidR="00260BF0" w:rsidRPr="00260BF0">
        <w:rPr>
          <w:sz w:val="18"/>
          <w:szCs w:val="18"/>
        </w:rPr>
        <w:t xml:space="preserve"> could proof only six of the ten criteria of Indonesian legal standard examined so this study proposed a performance evaluation centered on hazardous waste management as sufficient for the implementation of hazardous waste management.</w:t>
      </w:r>
      <w:r w:rsidR="002B0BF1" w:rsidRPr="002B0BF1">
        <w:t xml:space="preserve"> </w:t>
      </w:r>
      <w:r w:rsidR="002B0BF1" w:rsidRPr="002B0BF1">
        <w:rPr>
          <w:sz w:val="18"/>
          <w:szCs w:val="18"/>
        </w:rPr>
        <w:t xml:space="preserve">To improve the </w:t>
      </w:r>
      <w:r w:rsidR="002B0BF1">
        <w:rPr>
          <w:sz w:val="18"/>
          <w:szCs w:val="18"/>
        </w:rPr>
        <w:t xml:space="preserve">waste management </w:t>
      </w:r>
      <w:r w:rsidR="00DD2B69">
        <w:rPr>
          <w:sz w:val="18"/>
          <w:szCs w:val="18"/>
        </w:rPr>
        <w:t>assessment</w:t>
      </w:r>
      <w:r w:rsidR="002B0BF1" w:rsidRPr="002B0BF1">
        <w:rPr>
          <w:sz w:val="18"/>
          <w:szCs w:val="18"/>
        </w:rPr>
        <w:t>, a series of alternatives based on t</w:t>
      </w:r>
      <w:r w:rsidR="002B0BF1">
        <w:rPr>
          <w:sz w:val="18"/>
          <w:szCs w:val="18"/>
        </w:rPr>
        <w:t>he waste management hierarchy is</w:t>
      </w:r>
      <w:r w:rsidR="002B0BF1" w:rsidRPr="002B0BF1">
        <w:rPr>
          <w:sz w:val="18"/>
          <w:szCs w:val="18"/>
        </w:rPr>
        <w:t xml:space="preserve"> </w:t>
      </w:r>
      <w:r w:rsidR="002B0BF1">
        <w:rPr>
          <w:sz w:val="18"/>
          <w:szCs w:val="18"/>
        </w:rPr>
        <w:t xml:space="preserve">suggested for further studies such as </w:t>
      </w:r>
      <w:r w:rsidR="00DD2B69">
        <w:rPr>
          <w:sz w:val="18"/>
          <w:szCs w:val="18"/>
        </w:rPr>
        <w:t xml:space="preserve">including </w:t>
      </w:r>
      <w:r w:rsidR="00DD2B69" w:rsidRPr="00DD2B69">
        <w:rPr>
          <w:sz w:val="18"/>
          <w:szCs w:val="18"/>
        </w:rPr>
        <w:t>reduction, storage, usage, processing, stockpiling, and dumping</w:t>
      </w:r>
      <w:r w:rsidR="00DD2B69">
        <w:rPr>
          <w:sz w:val="18"/>
          <w:szCs w:val="18"/>
        </w:rPr>
        <w:t xml:space="preserve"> factors on their research</w:t>
      </w:r>
      <w:r w:rsidR="00DD2B69" w:rsidRPr="00DD2B69">
        <w:rPr>
          <w:sz w:val="18"/>
          <w:szCs w:val="18"/>
        </w:rPr>
        <w:t>.</w:t>
      </w:r>
      <w:r w:rsidR="00F32DE6" w:rsidRPr="00260BF0">
        <w:rPr>
          <w:sz w:val="18"/>
          <w:szCs w:val="18"/>
        </w:rPr>
        <w:t xml:space="preserve">  </w:t>
      </w:r>
      <w:r w:rsidR="00E9235F" w:rsidRPr="00260BF0">
        <w:rPr>
          <w:sz w:val="18"/>
          <w:szCs w:val="18"/>
        </w:rPr>
        <w:t xml:space="preserve">  </w:t>
      </w:r>
      <w:r w:rsidR="00E9235F" w:rsidRPr="00260BF0">
        <w:rPr>
          <w:color w:val="000000" w:themeColor="text1"/>
          <w:sz w:val="18"/>
          <w:szCs w:val="18"/>
        </w:rPr>
        <w:t xml:space="preserve">   </w:t>
      </w:r>
    </w:p>
    <w:p w14:paraId="61470FE4" w14:textId="77777777" w:rsidR="00EE0361" w:rsidRDefault="00EE0361" w:rsidP="00B84ED3">
      <w:pPr>
        <w:pStyle w:val="BodyAbstract"/>
        <w:tabs>
          <w:tab w:val="left" w:pos="8931"/>
        </w:tabs>
        <w:ind w:left="0" w:right="28"/>
      </w:pPr>
    </w:p>
    <w:p w14:paraId="7E3995A3" w14:textId="77777777" w:rsidR="008577B5" w:rsidRPr="00B84ED3" w:rsidRDefault="008577B5" w:rsidP="00B84ED3">
      <w:pPr>
        <w:pStyle w:val="BodyAbstract"/>
        <w:tabs>
          <w:tab w:val="left" w:pos="8931"/>
        </w:tabs>
        <w:ind w:left="0" w:right="28"/>
        <w:rPr>
          <w:lang w:val="id-ID"/>
        </w:rPr>
      </w:pPr>
    </w:p>
    <w:p w14:paraId="022E7911" w14:textId="77777777" w:rsidR="001E3EB3" w:rsidRPr="00E938A8" w:rsidRDefault="001E3EB3" w:rsidP="00B84ED3">
      <w:pPr>
        <w:pStyle w:val="BodyAbstract"/>
        <w:tabs>
          <w:tab w:val="left" w:pos="8931"/>
        </w:tabs>
        <w:ind w:left="0" w:right="28"/>
        <w:rPr>
          <w:i w:val="0"/>
          <w:lang w:val="id-ID"/>
        </w:rPr>
      </w:pPr>
      <w:r w:rsidRPr="00B84ED3">
        <w:rPr>
          <w:b/>
          <w:bCs/>
          <w:iCs/>
          <w:lang w:val="id-ID"/>
        </w:rPr>
        <w:t>Keywords:</w:t>
      </w:r>
      <w:r w:rsidRPr="00B84ED3">
        <w:rPr>
          <w:lang w:val="id-ID"/>
        </w:rPr>
        <w:t xml:space="preserve"> </w:t>
      </w:r>
      <w:r w:rsidR="00E938A8" w:rsidRPr="00E938A8">
        <w:rPr>
          <w:i w:val="0"/>
        </w:rPr>
        <w:t>W</w:t>
      </w:r>
      <w:r w:rsidR="00D44C37" w:rsidRPr="00E938A8">
        <w:rPr>
          <w:i w:val="0"/>
        </w:rPr>
        <w:t xml:space="preserve">aste management, </w:t>
      </w:r>
      <w:r w:rsidR="002E532E" w:rsidRPr="00E938A8">
        <w:rPr>
          <w:i w:val="0"/>
        </w:rPr>
        <w:t>A</w:t>
      </w:r>
      <w:r w:rsidR="00D44C37" w:rsidRPr="00E938A8">
        <w:rPr>
          <w:i w:val="0"/>
        </w:rPr>
        <w:t xml:space="preserve">ssessment, </w:t>
      </w:r>
      <w:r w:rsidR="00B10153">
        <w:rPr>
          <w:i w:val="0"/>
        </w:rPr>
        <w:t xml:space="preserve">Service </w:t>
      </w:r>
      <w:r w:rsidR="00046748">
        <w:rPr>
          <w:i w:val="0"/>
        </w:rPr>
        <w:t>company</w:t>
      </w:r>
      <w:r w:rsidR="00D44C37" w:rsidRPr="00E938A8">
        <w:rPr>
          <w:i w:val="0"/>
        </w:rPr>
        <w:t xml:space="preserve">, </w:t>
      </w:r>
      <w:r w:rsidR="002E532E" w:rsidRPr="00E938A8">
        <w:rPr>
          <w:i w:val="0"/>
        </w:rPr>
        <w:t>H</w:t>
      </w:r>
      <w:r w:rsidR="00D44C37" w:rsidRPr="00E938A8">
        <w:rPr>
          <w:i w:val="0"/>
        </w:rPr>
        <w:t>azardous</w:t>
      </w:r>
      <w:r w:rsidR="002E532E" w:rsidRPr="00E938A8">
        <w:rPr>
          <w:i w:val="0"/>
        </w:rPr>
        <w:t xml:space="preserve"> waste</w:t>
      </w:r>
      <w:r w:rsidR="00BA296E">
        <w:rPr>
          <w:i w:val="0"/>
        </w:rPr>
        <w:t xml:space="preserve">, </w:t>
      </w:r>
      <w:r w:rsidR="00FD6559">
        <w:rPr>
          <w:i w:val="0"/>
        </w:rPr>
        <w:t>Environmental problem</w:t>
      </w:r>
      <w:r w:rsidR="002E532E" w:rsidRPr="00E938A8">
        <w:rPr>
          <w:i w:val="0"/>
        </w:rPr>
        <w:t>.</w:t>
      </w:r>
    </w:p>
    <w:p w14:paraId="4BE7358D" w14:textId="77777777" w:rsidR="008577B5" w:rsidRDefault="008577B5" w:rsidP="008577B5">
      <w:pPr>
        <w:pStyle w:val="Abstract-Title"/>
        <w:ind w:left="0"/>
        <w:jc w:val="left"/>
      </w:pPr>
    </w:p>
    <w:p w14:paraId="7FFE3AC9" w14:textId="77777777" w:rsidR="008577B5" w:rsidRDefault="008577B5" w:rsidP="008577B5">
      <w:pPr>
        <w:pStyle w:val="Heading1"/>
        <w:tabs>
          <w:tab w:val="left" w:pos="0"/>
        </w:tabs>
        <w:rPr>
          <w:sz w:val="24"/>
          <w:lang w:val="id-ID"/>
        </w:rPr>
      </w:pPr>
    </w:p>
    <w:p w14:paraId="57223CAF" w14:textId="77777777" w:rsidR="008577B5" w:rsidRPr="00077AB6" w:rsidRDefault="008577B5" w:rsidP="008577B5">
      <w:pPr>
        <w:pStyle w:val="Paragraph"/>
      </w:pPr>
    </w:p>
    <w:p w14:paraId="577EF597" w14:textId="77777777" w:rsidR="008577B5" w:rsidRDefault="008577B5" w:rsidP="008577B5">
      <w:pPr>
        <w:pStyle w:val="Paragraph"/>
      </w:pPr>
    </w:p>
    <w:p w14:paraId="3CA090E6" w14:textId="77777777" w:rsidR="008577B5" w:rsidRDefault="008577B5" w:rsidP="008577B5">
      <w:pPr>
        <w:pStyle w:val="Paragraph"/>
      </w:pPr>
    </w:p>
    <w:p w14:paraId="76E3A8BC" w14:textId="77777777" w:rsidR="008577B5" w:rsidRDefault="008577B5" w:rsidP="008577B5">
      <w:pPr>
        <w:pStyle w:val="Paragraph"/>
      </w:pPr>
    </w:p>
    <w:p w14:paraId="16CD24B1" w14:textId="77777777" w:rsidR="008577B5" w:rsidRDefault="008577B5" w:rsidP="008577B5">
      <w:pPr>
        <w:pStyle w:val="Paragraph"/>
      </w:pPr>
    </w:p>
    <w:p w14:paraId="57055F75" w14:textId="77777777" w:rsidR="001E3EB3" w:rsidRDefault="001E3EB3" w:rsidP="008577B5">
      <w:pPr>
        <w:pStyle w:val="Paragraph"/>
      </w:pPr>
    </w:p>
    <w:p w14:paraId="042BFE73" w14:textId="77777777" w:rsidR="008577B5" w:rsidRDefault="008577B5" w:rsidP="008577B5">
      <w:pPr>
        <w:pStyle w:val="Paragraph"/>
        <w:ind w:firstLine="0"/>
      </w:pPr>
    </w:p>
    <w:p w14:paraId="155361A9" w14:textId="77777777" w:rsidR="00C675AF" w:rsidRPr="00DD2B69" w:rsidRDefault="00C675AF" w:rsidP="008577B5">
      <w:pPr>
        <w:pStyle w:val="Paragraph"/>
        <w:ind w:firstLine="0"/>
        <w:rPr>
          <w:lang w:val="en-US"/>
        </w:rPr>
        <w:sectPr w:rsidR="00C675AF" w:rsidRPr="00DD2B69" w:rsidSect="00B364A9">
          <w:headerReference w:type="default" r:id="rId9"/>
          <w:footerReference w:type="even" r:id="rId10"/>
          <w:footerReference w:type="default" r:id="rId11"/>
          <w:pgSz w:w="11907" w:h="16840" w:code="9"/>
          <w:pgMar w:top="1474" w:right="1474" w:bottom="1701" w:left="1474" w:header="720" w:footer="720" w:gutter="0"/>
          <w:pgNumType w:start="65"/>
          <w:cols w:space="720"/>
          <w:docGrid w:linePitch="326"/>
        </w:sectPr>
      </w:pPr>
    </w:p>
    <w:p w14:paraId="3AD64ECF" w14:textId="77777777" w:rsidR="00F32DE6" w:rsidRPr="00260BF0" w:rsidRDefault="00F32DE6" w:rsidP="008577B5">
      <w:pPr>
        <w:pStyle w:val="Body"/>
        <w:spacing w:line="360" w:lineRule="auto"/>
        <w:ind w:firstLine="0"/>
        <w:rPr>
          <w:b/>
          <w:sz w:val="24"/>
          <w:szCs w:val="24"/>
        </w:rPr>
        <w:sectPr w:rsidR="00F32DE6" w:rsidRPr="00260BF0" w:rsidSect="00C21E8C">
          <w:type w:val="continuous"/>
          <w:pgSz w:w="11907" w:h="16840" w:code="9"/>
          <w:pgMar w:top="1474" w:right="1474" w:bottom="1701" w:left="1474" w:header="720" w:footer="720" w:gutter="0"/>
          <w:cols w:num="2" w:space="720"/>
          <w:docGrid w:linePitch="326"/>
        </w:sectPr>
      </w:pPr>
    </w:p>
    <w:p w14:paraId="4A9A40CD" w14:textId="77777777" w:rsidR="008577B5" w:rsidRPr="008577B5" w:rsidRDefault="008577B5" w:rsidP="008577B5">
      <w:pPr>
        <w:pStyle w:val="Body"/>
        <w:spacing w:line="360" w:lineRule="auto"/>
        <w:ind w:firstLine="0"/>
        <w:rPr>
          <w:b/>
          <w:sz w:val="24"/>
          <w:szCs w:val="24"/>
          <w:lang w:val="id-ID"/>
        </w:rPr>
      </w:pPr>
      <w:r w:rsidRPr="008577B5">
        <w:rPr>
          <w:b/>
          <w:sz w:val="24"/>
          <w:szCs w:val="24"/>
          <w:lang w:val="id-ID"/>
        </w:rPr>
        <w:lastRenderedPageBreak/>
        <w:t>INTRODUCTION</w:t>
      </w:r>
    </w:p>
    <w:p w14:paraId="1AB4DE01" w14:textId="77777777" w:rsidR="00BA2462" w:rsidRDefault="002E532E" w:rsidP="005310B4">
      <w:pPr>
        <w:spacing w:line="360" w:lineRule="auto"/>
        <w:ind w:firstLine="720"/>
        <w:jc w:val="both"/>
        <w:rPr>
          <w:color w:val="000000"/>
          <w:sz w:val="24"/>
          <w:szCs w:val="24"/>
        </w:rPr>
      </w:pPr>
      <w:r>
        <w:rPr>
          <w:color w:val="000000" w:themeColor="text1"/>
          <w:sz w:val="24"/>
          <w:szCs w:val="24"/>
          <w:shd w:val="clear" w:color="auto" w:fill="FFFFFF"/>
        </w:rPr>
        <w:t xml:space="preserve">Domestic, clinical, and industrial wastes are the most common types of trash, which </w:t>
      </w:r>
      <w:r w:rsidRPr="00662797">
        <w:rPr>
          <w:color w:val="000000" w:themeColor="text1"/>
          <w:sz w:val="24"/>
          <w:szCs w:val="24"/>
          <w:shd w:val="clear" w:color="auto" w:fill="FFFFFF"/>
        </w:rPr>
        <w:t xml:space="preserve">are categorized according to their origin. A further classification is </w:t>
      </w:r>
      <w:r w:rsidR="00EE09FE" w:rsidRPr="00662797">
        <w:rPr>
          <w:color w:val="000000" w:themeColor="text1"/>
          <w:sz w:val="24"/>
          <w:szCs w:val="24"/>
          <w:shd w:val="clear" w:color="auto" w:fill="FFFFFF"/>
        </w:rPr>
        <w:t xml:space="preserve">non-hazardous </w:t>
      </w:r>
      <w:r w:rsidRPr="00662797">
        <w:rPr>
          <w:color w:val="000000" w:themeColor="text1"/>
          <w:sz w:val="24"/>
          <w:szCs w:val="24"/>
          <w:shd w:val="clear" w:color="auto" w:fill="FFFFFF"/>
        </w:rPr>
        <w:t xml:space="preserve">waste and hazardous waste, which </w:t>
      </w:r>
      <w:r w:rsidR="00BA2462" w:rsidRPr="00BA2462">
        <w:rPr>
          <w:color w:val="000000" w:themeColor="text1"/>
          <w:sz w:val="24"/>
          <w:szCs w:val="24"/>
          <w:shd w:val="clear" w:color="auto" w:fill="FFFFFF"/>
        </w:rPr>
        <w:t>includes all toxic chemicals, radioactive materials, biologic or infectious waste, and other waste that has been identified as hazardous through laboratory testing. The majority of hazardous waste is generated by industrial processes that produce unwanted byproducts, defective products, and spilled materials</w:t>
      </w:r>
      <w:r w:rsidR="00BA2462">
        <w:rPr>
          <w:color w:val="000000" w:themeColor="text1"/>
          <w:sz w:val="24"/>
          <w:szCs w:val="24"/>
          <w:shd w:val="clear" w:color="auto" w:fill="FFFFFF"/>
        </w:rPr>
        <w:t xml:space="preserve"> </w:t>
      </w:r>
      <w:r w:rsidR="00F56D10">
        <w:rPr>
          <w:color w:val="000000" w:themeColor="text1"/>
          <w:sz w:val="24"/>
          <w:szCs w:val="24"/>
          <w:shd w:val="clear" w:color="auto" w:fill="FFFFFF"/>
        </w:rPr>
        <w:fldChar w:fldCharType="begin"/>
      </w:r>
      <w:r w:rsidR="00F166E1">
        <w:rPr>
          <w:color w:val="000000" w:themeColor="text1"/>
          <w:sz w:val="24"/>
          <w:szCs w:val="24"/>
          <w:shd w:val="clear" w:color="auto" w:fill="FFFFFF"/>
        </w:rPr>
        <w:instrText xml:space="preserve"> ADDIN ZOTERO_ITEM CSL_CITATION {"citationID":"FwLTdUvY","properties":{"formattedCitation":"(Couto dkk., 2013; Fernando, 2019)","plainCitation":"(Couto dkk., 2013; Fernando, 2019)","dontUpdate":true,"noteIndex":0},"citationItems":[{"id":42,"uris":["http://zotero.org/users/local/F5JJsxL1/items/BVNS53AJ"],"uri":["http://zotero.org/users/local/F5JJsxL1/items/BVNS53AJ"],"itemData":{"id":42,"type":"article-journal","abstract":"Hazardous waste is the most difficult waste to be managed, since in the treatment process, heavy metal and dioxin among ot he rs are obtained. The outcome elements are dangerous not only for the environment but also for public health. In Portugal, in the last two decades, the waste management has been a major concern. Many political changes were made in order to minimize o r manage t h e hazardous wastes. In this work an evaluation of the hazardous waste management in Portugal is made: in terms of legislation framework, technologies applied and waste volume production.","container-title":"TerraGreen 13 International Conference 2013 - Advancements in Renewable Energy and Clean Environment","DOI":"10.1016/j.egypro.2013.07.069","ISSN":"1876-6102","journalAbbreviation":"Energy Procedia","page":"607-611","title":"Hazardous Waste Management in Portugal: An Overview","volume":"36","author":[{"family":"Couto","given":"Nuno"},{"family":"Silva","given":"Valter"},{"family":"Monteiro","given":"E."},{"family":"Rouboa","given":"A."}],"issued":{"date-parts":[["2013",1,1]]}}},{"id":28,"uris":["http://zotero.org/users/local/F5JJsxL1/items/VKGPXLIV"],"uri":["http://zotero.org/users/local/F5JJsxL1/items/VKGPXLIV"],"itemData":{"id":28,"type":"article-journal","abstract":"The large-scale solid waste generation has been a critical issue in the world today. The absence of a sound national policy for Solid Waste Management (SWM) has caused tremendous negative environmental consequences in Sri Lanka. Despite various programs being implemented by the Municipal Councils and other local governments with the relevant authorities in managing solid waste, most of them have not been successful. Thus, the main purpose of this study is to examine major factors affecting successful policy implementation of the SWM. Further, the study identifies problems and challenges faced in the implementation of SWM. Both qualitative and quantitative methods were used to gather primary and secondary data. Interview and in-depth discussions were conducted with selected officers who are responsible for implementation of SWM system to identify problems and challenges at the implementation level. Among the 48 LGs in the Western Province, 50% (twenty-four) LGs were selected based on the stratified random sampling method for the quantitative analysis. Normally, in each LG, five officers are responsible for SWM. There are 10 officers in the Colombo Municipal Council who are responsible for SWM. Thus, the total population is 245. Thus, the sample is 125. The sample was consisting of Administrative Heads, Public Health Officer and related officers of each Local Government. A field survey was carried out with a structured questionnaire based on the literature review focusing on the variables of the study. The questionnaire was administered by a Research Assistant. The study found that the remuneration and other facilities of the staff, their commitment, the motivation and the support from the political leadership, the contribution of the society and the business community are significantly affecting the successful implementation of the SWM program. The SWM has not been successful at its implementation stage due to some administrative problems such as insufficient land for final dumping, composting and recycling, lack of necessary vehicles and an integrated SWM programme, lack of necessary instruments and modern technology, poor regulatory framework, lower labor productivity and quantity, lack of awareness of residents and inappropriate political interference. Finally, the study proposes policy recommendations for addressing those administrative problems and challenges towards efficient and effective solid waste management in the local governments in Sri Lanka.","container-title":"Waste Management","DOI":"10.1016/j.wasman.2018.11.030","ISSN":"0956-053X","journalAbbreviation":"Waste Management","page":"194-203","title":"Solid waste management of local governments in the Western Province of Sri Lanka: An implementation analysis","volume":"84","author":[{"family":"Fernando","given":"R. Lalitha S."}],"issued":{"date-parts":[["2019",2,1]]}}}],"schema":"https://github.com/citation-style-language/schema/raw/master/csl-citation.json"} </w:instrText>
      </w:r>
      <w:r w:rsidR="00F56D10">
        <w:rPr>
          <w:color w:val="000000" w:themeColor="text1"/>
          <w:sz w:val="24"/>
          <w:szCs w:val="24"/>
          <w:shd w:val="clear" w:color="auto" w:fill="FFFFFF"/>
        </w:rPr>
        <w:fldChar w:fldCharType="separate"/>
      </w:r>
      <w:r w:rsidR="00F56D10" w:rsidRPr="00F56D10">
        <w:rPr>
          <w:sz w:val="24"/>
        </w:rPr>
        <w:t>(</w:t>
      </w:r>
      <w:r w:rsidR="00F166E1">
        <w:rPr>
          <w:color w:val="0070C0"/>
          <w:sz w:val="24"/>
        </w:rPr>
        <w:t>Couto et al.</w:t>
      </w:r>
      <w:r w:rsidR="00F56D10" w:rsidRPr="00F56D10">
        <w:rPr>
          <w:color w:val="0070C0"/>
          <w:sz w:val="24"/>
        </w:rPr>
        <w:t>, 2013</w:t>
      </w:r>
      <w:r w:rsidR="00F56D10" w:rsidRPr="00F56D10">
        <w:rPr>
          <w:sz w:val="24"/>
        </w:rPr>
        <w:t xml:space="preserve">; </w:t>
      </w:r>
      <w:r w:rsidR="00F56D10" w:rsidRPr="00F56D10">
        <w:rPr>
          <w:color w:val="0070C0"/>
          <w:sz w:val="24"/>
        </w:rPr>
        <w:t>Fernando, 2019</w:t>
      </w:r>
      <w:r w:rsidR="00F56D10" w:rsidRPr="00F56D10">
        <w:rPr>
          <w:color w:val="000000" w:themeColor="text1"/>
          <w:sz w:val="24"/>
        </w:rPr>
        <w:t>)</w:t>
      </w:r>
      <w:r w:rsidR="00F56D10">
        <w:rPr>
          <w:color w:val="000000" w:themeColor="text1"/>
          <w:sz w:val="24"/>
          <w:szCs w:val="24"/>
          <w:shd w:val="clear" w:color="auto" w:fill="FFFFFF"/>
        </w:rPr>
        <w:fldChar w:fldCharType="end"/>
      </w:r>
      <w:r w:rsidRPr="00662797">
        <w:rPr>
          <w:color w:val="000000" w:themeColor="text1"/>
          <w:sz w:val="24"/>
          <w:szCs w:val="24"/>
          <w:shd w:val="clear" w:color="auto" w:fill="FFFFFF"/>
        </w:rPr>
        <w:t>.</w:t>
      </w:r>
      <w:r w:rsidR="00465DA8">
        <w:rPr>
          <w:color w:val="000000"/>
          <w:sz w:val="24"/>
          <w:szCs w:val="24"/>
        </w:rPr>
        <w:t xml:space="preserve"> </w:t>
      </w:r>
    </w:p>
    <w:p w14:paraId="27B58490" w14:textId="77777777" w:rsidR="005310B4" w:rsidRDefault="00E93988" w:rsidP="005310B4">
      <w:pPr>
        <w:spacing w:line="360" w:lineRule="auto"/>
        <w:ind w:firstLine="720"/>
        <w:jc w:val="both"/>
        <w:rPr>
          <w:color w:val="000000"/>
          <w:sz w:val="24"/>
          <w:szCs w:val="24"/>
        </w:rPr>
      </w:pPr>
      <w:r w:rsidRPr="00E93988">
        <w:rPr>
          <w:color w:val="000000"/>
          <w:sz w:val="24"/>
          <w:szCs w:val="24"/>
        </w:rPr>
        <w:t xml:space="preserve">Global </w:t>
      </w:r>
      <w:r>
        <w:rPr>
          <w:color w:val="000000"/>
          <w:sz w:val="24"/>
          <w:szCs w:val="24"/>
        </w:rPr>
        <w:t>waste</w:t>
      </w:r>
      <w:r w:rsidRPr="00E93988">
        <w:rPr>
          <w:color w:val="000000"/>
          <w:sz w:val="24"/>
          <w:szCs w:val="24"/>
        </w:rPr>
        <w:t xml:space="preserve"> projections </w:t>
      </w:r>
      <w:r w:rsidR="00DC6551">
        <w:rPr>
          <w:color w:val="000000"/>
          <w:sz w:val="24"/>
          <w:szCs w:val="24"/>
        </w:rPr>
        <w:t>show</w:t>
      </w:r>
      <w:r w:rsidRPr="00E93988">
        <w:rPr>
          <w:color w:val="000000"/>
          <w:sz w:val="24"/>
          <w:szCs w:val="24"/>
        </w:rPr>
        <w:t xml:space="preserve"> that </w:t>
      </w:r>
      <w:r w:rsidR="005310B4">
        <w:rPr>
          <w:color w:val="000000"/>
          <w:sz w:val="24"/>
          <w:szCs w:val="24"/>
        </w:rPr>
        <w:t xml:space="preserve">waste </w:t>
      </w:r>
      <w:r w:rsidRPr="00E93988">
        <w:rPr>
          <w:color w:val="000000"/>
          <w:sz w:val="24"/>
          <w:szCs w:val="24"/>
        </w:rPr>
        <w:t>production will increase from 2.01 billion tons in 2016 to roughly 3.40 billion tons</w:t>
      </w:r>
      <w:r w:rsidR="005310B4">
        <w:rPr>
          <w:color w:val="000000"/>
          <w:sz w:val="24"/>
          <w:szCs w:val="24"/>
        </w:rPr>
        <w:t xml:space="preserve"> by 2050</w:t>
      </w:r>
      <w:r w:rsidRPr="00E93988">
        <w:rPr>
          <w:color w:val="000000"/>
          <w:sz w:val="24"/>
          <w:szCs w:val="24"/>
        </w:rPr>
        <w:t xml:space="preserve">. In Europe and Central Asia, </w:t>
      </w:r>
      <w:r>
        <w:rPr>
          <w:color w:val="000000"/>
          <w:sz w:val="24"/>
          <w:szCs w:val="24"/>
        </w:rPr>
        <w:t>waste production</w:t>
      </w:r>
      <w:r w:rsidRPr="00E93988">
        <w:rPr>
          <w:color w:val="000000"/>
          <w:sz w:val="24"/>
          <w:szCs w:val="24"/>
        </w:rPr>
        <w:t xml:space="preserve"> is predicted to increase by 25%, from 392 million to</w:t>
      </w:r>
      <w:r>
        <w:rPr>
          <w:color w:val="000000"/>
          <w:sz w:val="24"/>
          <w:szCs w:val="24"/>
        </w:rPr>
        <w:t xml:space="preserve">ns to 490 million tons per year </w:t>
      </w:r>
      <w:r w:rsidR="002D763D">
        <w:rPr>
          <w:color w:val="000000"/>
          <w:sz w:val="24"/>
          <w:szCs w:val="24"/>
        </w:rPr>
        <w:fldChar w:fldCharType="begin"/>
      </w:r>
      <w:r w:rsidR="0011281F">
        <w:rPr>
          <w:color w:val="000000"/>
          <w:sz w:val="24"/>
          <w:szCs w:val="24"/>
        </w:rPr>
        <w:instrText xml:space="preserve"> ADDIN ZOTERO_ITEM CSL_CITATION {"citationID":"Fq0OchA5","properties":{"formattedCitation":"(Prajapati dkk., 2021)","plainCitation":"(Prajapati dkk., 2021)","dontUpdate":true,"noteIndex":0},"citationItems":[{"id":23,"uris":["http://zotero.org/users/local/F5JJsxL1/items/SDZZ8AB5"],"uri":["http://zotero.org/users/local/F5JJsxL1/items/SDZZ8AB5"],"itemData":{"id":23,"type":"article-journal","abstract":"Rise in industrialization and urbanization has resulted in problems like uprising energy demand, voluminous waste generation, and environmental effects. As a consequence, implementing an efficient solid waste management strategy is gaining momentum. The urgency becomes more evident as out of 17 Sustainable Development Goals majority of goals and their targets have a direct link to solid waste management. Public awareness is essential for proper waste management as well as social and demographic issues. The present review intends to expand the literature about recent technological advancements in the area of minimizing waste content and electricity generation. It also covers the conversion of energy from waste with the help of techniques like incineration, gasification, plasma gasification, co-gasification, composting, vermicomposting, co-composting, anaerobic digestion, and co-digestion. These techniques are utilized to convert municipal solid waste into a suitable source for renewed energy that produces heat and electricity and other byproducts in risk-free and environmentally friendly way(s). More precisely, this paper focuses on the enhanced generation of biogas. This review also highlights challenges, knowledge gaps, and future research direction(s).","container-title":"Environmental Technology &amp; Innovation","DOI":"10.1016/j.eti.2021.101749","ISSN":"2352-1864","journalAbbreviation":"Environmental Technology &amp; Innovation","page":"101749","title":"Critical review on technological advancements for effective waste management of municipal solid waste — Updates and way forward","volume":"23","author":[{"family":"Prajapati","given":"Priya"},{"family":"Varjani","given":"Sunita"},{"family":"Singhania","given":"Reeta Rani"},{"family":"Patel","given":"Anil Kumar"},{"family":"Awasthi","given":"Mukesh Kumar"},{"family":"Sindhu","given":"Raveendran"},{"family":"Zhang","given":"Zengqiang"},{"family":"Binod","given":"Parameswaran"},{"family":"Awasthi","given":"Sanjeev Kumar"},{"family":"Chaturvedi","given":"Preeti"}],"issued":{"date-parts":[["2021",8,1]]}}}],"schema":"https://github.com/citation-style-language/schema/raw/master/csl-citation.json"} </w:instrText>
      </w:r>
      <w:r w:rsidR="002D763D">
        <w:rPr>
          <w:color w:val="000000"/>
          <w:sz w:val="24"/>
          <w:szCs w:val="24"/>
        </w:rPr>
        <w:fldChar w:fldCharType="separate"/>
      </w:r>
      <w:r w:rsidR="00F166E1" w:rsidRPr="00F166E1">
        <w:rPr>
          <w:color w:val="000000" w:themeColor="text1"/>
          <w:sz w:val="24"/>
        </w:rPr>
        <w:t>(</w:t>
      </w:r>
      <w:r w:rsidR="00F166E1" w:rsidRPr="00F166E1">
        <w:rPr>
          <w:color w:val="0070C0"/>
          <w:sz w:val="24"/>
        </w:rPr>
        <w:t>Prajapati et al., 2021</w:t>
      </w:r>
      <w:r w:rsidR="00F166E1" w:rsidRPr="00F166E1">
        <w:rPr>
          <w:sz w:val="24"/>
        </w:rPr>
        <w:t>)</w:t>
      </w:r>
      <w:r w:rsidR="002D763D">
        <w:rPr>
          <w:color w:val="000000"/>
          <w:sz w:val="24"/>
          <w:szCs w:val="24"/>
        </w:rPr>
        <w:fldChar w:fldCharType="end"/>
      </w:r>
      <w:r w:rsidR="00465DA8" w:rsidRPr="00465DA8">
        <w:rPr>
          <w:color w:val="000000"/>
          <w:sz w:val="24"/>
          <w:szCs w:val="24"/>
        </w:rPr>
        <w:t>.</w:t>
      </w:r>
      <w:r w:rsidR="005310B4">
        <w:rPr>
          <w:color w:val="000000"/>
          <w:sz w:val="24"/>
          <w:szCs w:val="24"/>
        </w:rPr>
        <w:t xml:space="preserve"> </w:t>
      </w:r>
      <w:r w:rsidR="0015545C">
        <w:rPr>
          <w:color w:val="000000"/>
          <w:sz w:val="24"/>
          <w:szCs w:val="24"/>
        </w:rPr>
        <w:t xml:space="preserve">In Indonesia, the </w:t>
      </w:r>
      <w:r w:rsidR="0015545C" w:rsidRPr="0015545C">
        <w:rPr>
          <w:color w:val="000000"/>
          <w:sz w:val="24"/>
          <w:szCs w:val="24"/>
        </w:rPr>
        <w:t>disposing of waste is still classified as careless and increased by 68.5% during the Covid-19 pandemic accompanied by a lack of public understanding regarding waste disposal regulations</w:t>
      </w:r>
      <w:r w:rsidR="0015545C">
        <w:rPr>
          <w:color w:val="000000"/>
          <w:sz w:val="24"/>
          <w:szCs w:val="24"/>
        </w:rPr>
        <w:t xml:space="preserve"> </w:t>
      </w:r>
      <w:r w:rsidR="0015545C">
        <w:rPr>
          <w:color w:val="000000"/>
          <w:sz w:val="24"/>
          <w:szCs w:val="24"/>
        </w:rPr>
        <w:fldChar w:fldCharType="begin"/>
      </w:r>
      <w:r w:rsidR="0015545C">
        <w:rPr>
          <w:color w:val="000000"/>
          <w:sz w:val="24"/>
          <w:szCs w:val="24"/>
        </w:rPr>
        <w:instrText xml:space="preserve"> ADDIN ZOTERO_ITEM CSL_CITATION {"citationID":"foxayrrI","properties":{"formattedCitation":"(Pratama dkk., 2021)","plainCitation":"(Pratama dkk., 2021)","noteIndex":0},"citationItems":[{"id":69,"uris":["http://zotero.org/users/local/F5JJsxL1/items/F8AXZYTR"],"uri":["http://zotero.org/users/local/F5JJsxL1/items/F8AXZYTR"],"itemData":{"id":69,"type":"article-journal","container-title":"Jurnal Green Growth dan Manajemen Lingkungan","ISSN":"2597-8020","issue":"1","journalAbbreviation":"Jurnal Green Growth dan Manajemen Lingkungan","page":"51-58","title":"LIMBAH MASKER DI ERA PANDEMI: KEJAHATAN MENINGKAT ATAU MENURUN?","volume":"10","author":[{"family":"Pratama","given":"Adhitya"},{"family":"Ameridya","given":"Alisya"},{"family":"Pudi","given":"Reza Ariesta"},{"family":"Absyar","given":"Shidiq Fickri"}],"issued":{"date-parts":[["2021"]]}}}],"schema":"https://github.com/citation-style-language/schema/raw/master/csl-citation.json"} </w:instrText>
      </w:r>
      <w:r w:rsidR="0015545C">
        <w:rPr>
          <w:color w:val="000000"/>
          <w:sz w:val="24"/>
          <w:szCs w:val="24"/>
        </w:rPr>
        <w:fldChar w:fldCharType="separate"/>
      </w:r>
      <w:r w:rsidR="0015545C">
        <w:rPr>
          <w:sz w:val="24"/>
        </w:rPr>
        <w:t>(</w:t>
      </w:r>
      <w:r w:rsidR="0015545C" w:rsidRPr="0015545C">
        <w:rPr>
          <w:color w:val="0070C0"/>
          <w:sz w:val="24"/>
        </w:rPr>
        <w:t>Pratama et al., 2021</w:t>
      </w:r>
      <w:r w:rsidR="0015545C" w:rsidRPr="0015545C">
        <w:rPr>
          <w:sz w:val="24"/>
        </w:rPr>
        <w:t>)</w:t>
      </w:r>
      <w:r w:rsidR="0015545C">
        <w:rPr>
          <w:color w:val="000000"/>
          <w:sz w:val="24"/>
          <w:szCs w:val="24"/>
        </w:rPr>
        <w:fldChar w:fldCharType="end"/>
      </w:r>
      <w:r w:rsidR="0015545C" w:rsidRPr="0015545C">
        <w:rPr>
          <w:color w:val="000000"/>
          <w:sz w:val="24"/>
          <w:szCs w:val="24"/>
        </w:rPr>
        <w:t>.</w:t>
      </w:r>
    </w:p>
    <w:p w14:paraId="79AB44A0" w14:textId="77777777" w:rsidR="00A773A6" w:rsidRPr="005310B4" w:rsidRDefault="005310B4" w:rsidP="005310B4">
      <w:pPr>
        <w:spacing w:line="360" w:lineRule="auto"/>
        <w:ind w:firstLine="720"/>
        <w:jc w:val="both"/>
        <w:rPr>
          <w:color w:val="000000"/>
          <w:sz w:val="24"/>
          <w:szCs w:val="24"/>
        </w:rPr>
      </w:pPr>
      <w:r>
        <w:rPr>
          <w:color w:val="000000"/>
          <w:sz w:val="24"/>
          <w:szCs w:val="24"/>
        </w:rPr>
        <w:t>E</w:t>
      </w:r>
      <w:r w:rsidR="002E7C49">
        <w:rPr>
          <w:color w:val="000000" w:themeColor="text1"/>
          <w:sz w:val="24"/>
          <w:szCs w:val="24"/>
          <w:shd w:val="clear" w:color="auto" w:fill="FFFFFF"/>
        </w:rPr>
        <w:t>ven though the amount of waste</w:t>
      </w:r>
      <w:r w:rsidR="00A773A6" w:rsidRPr="00A773A6">
        <w:rPr>
          <w:color w:val="000000" w:themeColor="text1"/>
          <w:sz w:val="24"/>
          <w:szCs w:val="24"/>
          <w:shd w:val="clear" w:color="auto" w:fill="FFFFFF"/>
        </w:rPr>
        <w:t xml:space="preserve"> differs from one </w:t>
      </w:r>
      <w:r w:rsidR="00DC6551">
        <w:rPr>
          <w:color w:val="000000" w:themeColor="text1"/>
          <w:sz w:val="24"/>
          <w:szCs w:val="24"/>
          <w:shd w:val="clear" w:color="auto" w:fill="FFFFFF"/>
        </w:rPr>
        <w:t>sector</w:t>
      </w:r>
      <w:r w:rsidR="00A773A6" w:rsidRPr="00A773A6">
        <w:rPr>
          <w:color w:val="000000" w:themeColor="text1"/>
          <w:sz w:val="24"/>
          <w:szCs w:val="24"/>
          <w:shd w:val="clear" w:color="auto" w:fill="FFFFFF"/>
        </w:rPr>
        <w:t xml:space="preserve"> to the next, it is always larger than the amount of waste created by other cultures on a yearly basis. </w:t>
      </w:r>
      <w:r w:rsidR="00A773A6" w:rsidRPr="00A773A6">
        <w:rPr>
          <w:color w:val="000000" w:themeColor="text1"/>
          <w:sz w:val="24"/>
          <w:szCs w:val="24"/>
          <w:shd w:val="clear" w:color="auto" w:fill="FFFFFF"/>
        </w:rPr>
        <w:lastRenderedPageBreak/>
        <w:t>With an expanding global population and climate change concerns that could threaten the stability of specific regions, forward-thinking thinkers are focusing on consumption levels and pollution as two areas to keep an eye on. One of the most pressing issues we face today is</w:t>
      </w:r>
      <w:r w:rsidR="00DC6551">
        <w:rPr>
          <w:color w:val="000000" w:themeColor="text1"/>
          <w:sz w:val="24"/>
          <w:szCs w:val="24"/>
          <w:shd w:val="clear" w:color="auto" w:fill="FFFFFF"/>
        </w:rPr>
        <w:t xml:space="preserve"> finding better ways to turn </w:t>
      </w:r>
      <w:r w:rsidR="00A773A6" w:rsidRPr="00A773A6">
        <w:rPr>
          <w:color w:val="000000" w:themeColor="text1"/>
          <w:sz w:val="24"/>
          <w:szCs w:val="24"/>
          <w:shd w:val="clear" w:color="auto" w:fill="FFFFFF"/>
        </w:rPr>
        <w:t>perishable items into nonperishable goods while causing the least amount of environmental damage possible</w:t>
      </w:r>
      <w:r w:rsidR="00A773A6">
        <w:rPr>
          <w:color w:val="000000" w:themeColor="text1"/>
          <w:sz w:val="24"/>
          <w:szCs w:val="24"/>
          <w:shd w:val="clear" w:color="auto" w:fill="FFFFFF"/>
        </w:rPr>
        <w:t xml:space="preserve"> </w:t>
      </w:r>
      <w:r w:rsidR="00A773A6">
        <w:rPr>
          <w:color w:val="000000" w:themeColor="text1"/>
          <w:sz w:val="24"/>
          <w:szCs w:val="24"/>
          <w:shd w:val="clear" w:color="auto" w:fill="FFFFFF"/>
        </w:rPr>
        <w:fldChar w:fldCharType="begin"/>
      </w:r>
      <w:r w:rsidR="00F56D10">
        <w:rPr>
          <w:color w:val="000000" w:themeColor="text1"/>
          <w:sz w:val="24"/>
          <w:szCs w:val="24"/>
          <w:shd w:val="clear" w:color="auto" w:fill="FFFFFF"/>
        </w:rPr>
        <w:instrText xml:space="preserve"> ADDIN ZOTERO_ITEM CSL_CITATION {"citationID":"z3fg86Cr","properties":{"formattedCitation":"(Huang &amp; Koroteev, 2021; Kabirifar dkk., 2020)","plainCitation":"(Huang &amp; Koroteev, 2021; Kabirifar dkk., 2020)","dontUpdate":true,"noteIndex":0},"citationItems":[{"id":22,"uris":["http://zotero.org/users/local/F5JJsxL1/items/WIQ29R8S"],"uri":["http://zotero.org/users/local/F5JJsxL1/items/WIQ29R8S"],"itemData":{"id":22,"type":"article-journal","abstract":"In the current era, waste management activities, including energy and material recycling, may create indirect environmental impacts beyond waste management systems. Energy waste is used to reproduce different products, such as electricity, heat, compost, and biofuels. Effective environmental protection depends on the quality of the information available for a proper decision. Reliable data collection is essential to facilitate planning processes in the effective planning of waste management. In this paper, the Machine learning-driven Predictive Analytic framework (MLDPAF) has been proposed to prepare energy and waste management. Firstly, with a neural network, the amount of waste is predicted. An enhanced machine learning algorithm further improves waste collection on energy costs based on volatile sustainable energymarkets. Findings showed that proposed algorithms based on machine learning have been used successfully to generate efficient waste models. The simulation analysis shows that the analysis of waste quantity reduced by 90% using the proposed method, landfill analysis as 40%, and transportation reduced by 15%.","container-title":"Sustainable Energy Technologies and Assessments","DOI":"10.1016/j.seta.2021.101426","ISSN":"2213-1388","journalAbbreviation":"Sustainable Energy Technologies and Assessments","page":"101426","title":"Artificial intelligence for planning of energy and waste management","volume":"47","author":[{"family":"Huang","given":"Jueru"},{"family":"Koroteev","given":"Dmitry D."}],"issued":{"date-parts":[["2021",10,1]]}}},{"id":20,"uris":["http://zotero.org/users/local/F5JJsxL1/items/F6ZV29VE"],"uri":["http://zotero.org/users/local/F5JJsxL1/items/F6ZV29VE"],"itemData":{"id":20,"type":"article-journal","abstract":"Construction and demolition waste (CDW) is described as a material which is indispensably arisen from construction and demolition (C&amp;D) activities and ought to be effectively managed, otherwise, its improper management can produce negative economic, environmental, and social impacts. Effective management of CDW leads to the corroboration of structures and leading to an authentic impact on natural systems. Therefore, it is vital to consider a potent concept capable of analyzing effective construction and demolition waste management (CDWM). This study aims at developing a framework to assess the effectiveness of CDWM. The proposed conceptual framework includes three main categories, namely CDWM contributing factors, CDWM hierarchy, and effective CDWM. CDWM contributing factors consist of four main categories, namely CDWM stakeholders’ attitudes, CDWM from sustainability point of view, CDWM tools, and CDW project life cycle. In developing this framework, and in addition to the contributing factors, supportive theories have been applied for the purpose of justification. Based on a systematic research method, 214 research documents were revealed initially and after refining process, 32 relevant research documents were unveiled and then thoroughly considered. It was revealed that sustainability concept is the main foundation of CDWM. Accordingly, the Theory of Planned Behaviour (TPB) was identified as a fundamental pillar that supports stakeholders’ attitudes in effective CDWM assessment.","container-title":"Cleaner Engineering and Technology","DOI":"10.1016/j.clet.2020.100019","ISSN":"2666-7908","journalAbbreviation":"Cleaner Engineering and Technology","page":"100019","title":"A conceptual foundation for effective construction and demolition waste management","volume":"1","author":[{"family":"Kabirifar","given":"Kamyar"},{"family":"Mojtahedi","given":"Mohammad"},{"family":"Changxin Wang","given":"Cynthia"},{"family":"Vivian W.Y.","given":"Tam"}],"issued":{"date-parts":[["2020",12,1]]}}}],"schema":"https://github.com/citation-style-language/schema/raw/master/csl-citation.json"} </w:instrText>
      </w:r>
      <w:r w:rsidR="00A773A6">
        <w:rPr>
          <w:color w:val="000000" w:themeColor="text1"/>
          <w:sz w:val="24"/>
          <w:szCs w:val="24"/>
          <w:shd w:val="clear" w:color="auto" w:fill="FFFFFF"/>
        </w:rPr>
        <w:fldChar w:fldCharType="separate"/>
      </w:r>
      <w:r w:rsidR="00D53A7C" w:rsidRPr="00D53A7C">
        <w:rPr>
          <w:sz w:val="24"/>
        </w:rPr>
        <w:t>(</w:t>
      </w:r>
      <w:r w:rsidR="00D53A7C" w:rsidRPr="002E7C49">
        <w:rPr>
          <w:color w:val="0070C0"/>
          <w:sz w:val="24"/>
        </w:rPr>
        <w:t>Huang &amp; Koroteev, 2021</w:t>
      </w:r>
      <w:r w:rsidR="00D53A7C">
        <w:rPr>
          <w:sz w:val="24"/>
        </w:rPr>
        <w:t xml:space="preserve">; </w:t>
      </w:r>
      <w:r w:rsidR="00D53A7C" w:rsidRPr="002E7C49">
        <w:rPr>
          <w:color w:val="0070C0"/>
          <w:sz w:val="24"/>
        </w:rPr>
        <w:t>Kabirifar et al., 2020</w:t>
      </w:r>
      <w:r w:rsidR="00D53A7C" w:rsidRPr="00D53A7C">
        <w:rPr>
          <w:sz w:val="24"/>
        </w:rPr>
        <w:t>)</w:t>
      </w:r>
      <w:r w:rsidR="00A773A6">
        <w:rPr>
          <w:color w:val="000000" w:themeColor="text1"/>
          <w:sz w:val="24"/>
          <w:szCs w:val="24"/>
          <w:shd w:val="clear" w:color="auto" w:fill="FFFFFF"/>
        </w:rPr>
        <w:fldChar w:fldCharType="end"/>
      </w:r>
      <w:r w:rsidR="00A773A6" w:rsidRPr="00A773A6">
        <w:rPr>
          <w:color w:val="000000" w:themeColor="text1"/>
          <w:sz w:val="24"/>
          <w:szCs w:val="24"/>
          <w:shd w:val="clear" w:color="auto" w:fill="FFFFFF"/>
        </w:rPr>
        <w:t>.</w:t>
      </w:r>
    </w:p>
    <w:p w14:paraId="3A74B6CB" w14:textId="77777777" w:rsidR="00BA2462" w:rsidRDefault="00FC19AD" w:rsidP="00BA2462">
      <w:pPr>
        <w:pStyle w:val="Body"/>
        <w:spacing w:line="360" w:lineRule="auto"/>
        <w:ind w:firstLine="720"/>
        <w:rPr>
          <w:sz w:val="24"/>
          <w:szCs w:val="24"/>
        </w:rPr>
      </w:pPr>
      <w:r w:rsidRPr="00FC19AD">
        <w:rPr>
          <w:sz w:val="24"/>
          <w:szCs w:val="24"/>
          <w:lang w:val="id-ID"/>
        </w:rPr>
        <w:t>Increased waste volumes will have a substantial influence on system design and development</w:t>
      </w:r>
      <w:r>
        <w:rPr>
          <w:sz w:val="24"/>
          <w:szCs w:val="24"/>
        </w:rPr>
        <w:t xml:space="preserve"> </w:t>
      </w:r>
      <w:r>
        <w:rPr>
          <w:sz w:val="24"/>
          <w:szCs w:val="24"/>
        </w:rPr>
        <w:fldChar w:fldCharType="begin"/>
      </w:r>
      <w:r w:rsidR="00F56D10">
        <w:rPr>
          <w:sz w:val="24"/>
          <w:szCs w:val="24"/>
        </w:rPr>
        <w:instrText xml:space="preserve"> ADDIN ZOTERO_ITEM CSL_CITATION {"citationID":"bgxAdgyF","properties":{"formattedCitation":"(Cheela dkk., 2021)","plainCitation":"(Cheela dkk., 2021)","dontUpdate":true,"noteIndex":0},"citationItems":[{"id":44,"uris":["http://zotero.org/users/local/F5JJsxL1/items/UT2D3DRQ"],"uri":["http://zotero.org/users/local/F5JJsxL1/items/UT2D3DRQ"],"itemData":{"id":44,"type":"article-journal","abstract":"To develop intelligent and sustainable cities, the government of India launched initiatives like Smart Cities and the Clean Development Mission. Solid waste management (SWM) has become one of the primarily focused areas of such initiatives. The changing dynamics of urban waste characteristics due to unplanned urbanization and rapid growth in urban populations (due to migration) has been a significant concern for local authorities in urban areas to develop an effective SWM plan. The development of a long-term SWM plan along the line of the government initiatives' objectives requires understanding the waste quantities, characteristics, and existing waste management practices. This paper presents an overview of existing waste management activities, financial and institutional demographics in six selected Indian Smart Cities, and the field studies to assess SWM systems as per the waste management rules. The study involved a participatory approach to collect data from local bodies and stakeholders. Indicative strategies for the development of waste management systems were formulated based on the outputs of this analysis. Discussion on pathways includes waste characterization, funding sources, data technologies, and service level benchmarking to plan an integrated solid waste management system for a Smart City. The outcomes of this study shall equip local authorities in designing waste systems to accelerate the transition towards innovative and sustainable waste systems.","container-title":"Journal of Urban Management","DOI":"10.1016/j.jum.2021.05.002","ISSN":"2226-5856","journalAbbreviation":"Journal of Urban Management","title":"Pathways to sustainable waste management in Indian Smart Cities","URL":"https://www.sciencedirect.com/science/article/pii/S2226585621000364","author":[{"family":"Cheela","given":"V.R. Sankar"},{"family":"Ranjan","given":"Ved Prakash"},{"family":"Goel","given":"Sudha"},{"family":"John","given":"Michele"},{"family":"Dubey","given":"Brajesh"}],"issued":{"date-parts":[["2021",6,2]]}}}],"schema":"https://github.com/citation-style-language/schema/raw/master/csl-citation.json"} </w:instrText>
      </w:r>
      <w:r>
        <w:rPr>
          <w:sz w:val="24"/>
          <w:szCs w:val="24"/>
        </w:rPr>
        <w:fldChar w:fldCharType="separate"/>
      </w:r>
      <w:r>
        <w:rPr>
          <w:sz w:val="24"/>
        </w:rPr>
        <w:t>(</w:t>
      </w:r>
      <w:r w:rsidRPr="00FC19AD">
        <w:rPr>
          <w:color w:val="0070C0"/>
          <w:sz w:val="24"/>
        </w:rPr>
        <w:t>Cheela et al., 2021</w:t>
      </w:r>
      <w:r w:rsidRPr="00FC19AD">
        <w:rPr>
          <w:sz w:val="24"/>
        </w:rPr>
        <w:t>)</w:t>
      </w:r>
      <w:r>
        <w:rPr>
          <w:sz w:val="24"/>
          <w:szCs w:val="24"/>
        </w:rPr>
        <w:fldChar w:fldCharType="end"/>
      </w:r>
      <w:r>
        <w:rPr>
          <w:sz w:val="24"/>
          <w:szCs w:val="24"/>
        </w:rPr>
        <w:t>.</w:t>
      </w:r>
      <w:r w:rsidRPr="00FC19AD">
        <w:rPr>
          <w:sz w:val="24"/>
          <w:szCs w:val="24"/>
          <w:lang w:val="id-ID"/>
        </w:rPr>
        <w:t xml:space="preserve"> Waste that is not handled and managed scientifically has a substantial influence on the ecological footprint </w:t>
      </w:r>
      <w:r w:rsidR="00F56D10">
        <w:rPr>
          <w:sz w:val="24"/>
          <w:szCs w:val="24"/>
          <w:lang w:val="id-ID"/>
        </w:rPr>
        <w:fldChar w:fldCharType="begin"/>
      </w:r>
      <w:r w:rsidR="00F56D10">
        <w:rPr>
          <w:sz w:val="24"/>
          <w:szCs w:val="24"/>
          <w:lang w:val="id-ID"/>
        </w:rPr>
        <w:instrText xml:space="preserve"> ADDIN ZOTERO_ITEM CSL_CITATION {"citationID":"UOIb7wgr","properties":{"formattedCitation":"(Ahmed &amp; Wang, 2019)","plainCitation":"(Ahmed &amp; Wang, 2019)","noteIndex":0},"citationItems":[{"id":45,"uris":["http://zotero.org/users/local/F5JJsxL1/items/B9BXZUL7"],"uri":["http://zotero.org/users/local/F5JJsxL1/items/B9BXZUL7"],"itemData":{"id":45,"type":"article-journal","abstract":"Many recent studies have focused on the influencing factors of the ecological footprint, but less attention has been given to human capital. Human capital, which is based on education and rate of return on education, may reduce the ecological footprint since environmental issues are human-induced. The current study investigates the impact of human capital on the ecological footprint in India for the period 1971 to 2014. The outcomes of the newly developed combined cointegration test of Bayer and Hanck disclose the long-run equilibrium relationship between variables. The findings reveal a significant negative contribution of human capital to the ecological footprint. The results of the causality test show that human capital Granger causes the ecological footprint without any feedback. In addition, energy consumption adds to the ecological footprint, while the relationship between economic growth and ecological footprint follows an inverted U-shaped pattern. The findings unveil the potential to reduce the ecological footprint by developing human capital.","container-title":"Environmental Science and Pollution Research","DOI":"10.1007/s11356-019-05911-7","ISSN":"1614-7499","issue":"26","journalAbbreviation":"Environmental Science and Pollution Research","page":"26782-26796","title":"Investigating the impact of human capital on the ecological footprint in India: An empirical analysis","volume":"26","author":[{"family":"Ahmed","given":"Zahoor"},{"family":"Wang","given":"Zhaohua"}],"issued":{"date-parts":[["2019",9,1]]}}}],"schema":"https://github.com/citation-style-language/schema/raw/master/csl-citation.json"} </w:instrText>
      </w:r>
      <w:r w:rsidR="00F56D10">
        <w:rPr>
          <w:sz w:val="24"/>
          <w:szCs w:val="24"/>
          <w:lang w:val="id-ID"/>
        </w:rPr>
        <w:fldChar w:fldCharType="separate"/>
      </w:r>
      <w:r w:rsidR="00F56D10" w:rsidRPr="00F56D10">
        <w:rPr>
          <w:color w:val="000000" w:themeColor="text1"/>
          <w:sz w:val="24"/>
        </w:rPr>
        <w:t>(</w:t>
      </w:r>
      <w:r w:rsidR="00F56D10" w:rsidRPr="00F56D10">
        <w:rPr>
          <w:color w:val="0070C0"/>
          <w:sz w:val="24"/>
        </w:rPr>
        <w:t>Ahmed &amp; Wang, 2019</w:t>
      </w:r>
      <w:r w:rsidR="00F56D10" w:rsidRPr="00F56D10">
        <w:rPr>
          <w:sz w:val="24"/>
        </w:rPr>
        <w:t>)</w:t>
      </w:r>
      <w:r w:rsidR="00F56D10">
        <w:rPr>
          <w:sz w:val="24"/>
          <w:szCs w:val="24"/>
          <w:lang w:val="id-ID"/>
        </w:rPr>
        <w:fldChar w:fldCharType="end"/>
      </w:r>
      <w:r w:rsidR="00F56D10">
        <w:rPr>
          <w:sz w:val="24"/>
          <w:szCs w:val="24"/>
        </w:rPr>
        <w:t>.</w:t>
      </w:r>
      <w:r w:rsidR="000A11F2">
        <w:rPr>
          <w:sz w:val="24"/>
          <w:szCs w:val="24"/>
          <w:lang w:val="id-ID"/>
        </w:rPr>
        <w:t xml:space="preserve"> </w:t>
      </w:r>
      <w:r w:rsidR="000A11F2">
        <w:rPr>
          <w:sz w:val="24"/>
          <w:szCs w:val="24"/>
        </w:rPr>
        <w:t xml:space="preserve">Many companies in </w:t>
      </w:r>
      <w:r w:rsidRPr="00FC19AD">
        <w:rPr>
          <w:sz w:val="24"/>
          <w:szCs w:val="24"/>
          <w:lang w:val="id-ID"/>
        </w:rPr>
        <w:t xml:space="preserve">underdeveloped </w:t>
      </w:r>
      <w:proofErr w:type="gramStart"/>
      <w:r w:rsidRPr="00FC19AD">
        <w:rPr>
          <w:sz w:val="24"/>
          <w:szCs w:val="24"/>
          <w:lang w:val="id-ID"/>
        </w:rPr>
        <w:t>nations,</w:t>
      </w:r>
      <w:proofErr w:type="gramEnd"/>
      <w:r w:rsidRPr="00FC19AD">
        <w:rPr>
          <w:sz w:val="24"/>
          <w:szCs w:val="24"/>
          <w:lang w:val="id-ID"/>
        </w:rPr>
        <w:t xml:space="preserve"> </w:t>
      </w:r>
      <w:r w:rsidR="000A11F2">
        <w:rPr>
          <w:sz w:val="24"/>
          <w:szCs w:val="24"/>
        </w:rPr>
        <w:t xml:space="preserve">burnt and openly dumped the </w:t>
      </w:r>
      <w:r w:rsidR="0014669B">
        <w:rPr>
          <w:sz w:val="24"/>
          <w:szCs w:val="24"/>
        </w:rPr>
        <w:t>waste</w:t>
      </w:r>
      <w:r w:rsidRPr="00FC19AD">
        <w:rPr>
          <w:sz w:val="24"/>
          <w:szCs w:val="24"/>
          <w:lang w:val="id-ID"/>
        </w:rPr>
        <w:t xml:space="preserve"> owing to the economic viability and availability of land. </w:t>
      </w:r>
      <w:r w:rsidR="00D428DD" w:rsidRPr="00D428DD">
        <w:rPr>
          <w:sz w:val="24"/>
          <w:szCs w:val="24"/>
          <w:lang w:val="id-ID"/>
        </w:rPr>
        <w:t xml:space="preserve">In any case, the waste </w:t>
      </w:r>
      <w:proofErr w:type="spellStart"/>
      <w:r w:rsidR="00D428DD">
        <w:rPr>
          <w:sz w:val="24"/>
          <w:szCs w:val="24"/>
        </w:rPr>
        <w:t>produc</w:t>
      </w:r>
      <w:proofErr w:type="spellEnd"/>
      <w:r w:rsidR="00D428DD" w:rsidRPr="00D428DD">
        <w:rPr>
          <w:sz w:val="24"/>
          <w:szCs w:val="24"/>
          <w:lang w:val="id-ID"/>
        </w:rPr>
        <w:t>ed</w:t>
      </w:r>
      <w:r>
        <w:rPr>
          <w:sz w:val="24"/>
          <w:szCs w:val="24"/>
        </w:rPr>
        <w:t xml:space="preserve"> </w:t>
      </w:r>
      <w:r w:rsidR="00D428DD">
        <w:rPr>
          <w:sz w:val="24"/>
          <w:szCs w:val="24"/>
        </w:rPr>
        <w:t>must be properly</w:t>
      </w:r>
      <w:r w:rsidR="00D428DD" w:rsidRPr="00D428DD">
        <w:rPr>
          <w:sz w:val="24"/>
          <w:szCs w:val="24"/>
          <w:lang w:val="id-ID"/>
        </w:rPr>
        <w:t xml:space="preserve"> manage</w:t>
      </w:r>
      <w:r w:rsidR="00D428DD">
        <w:rPr>
          <w:sz w:val="24"/>
          <w:szCs w:val="24"/>
        </w:rPr>
        <w:t>d</w:t>
      </w:r>
      <w:r w:rsidR="00044826">
        <w:rPr>
          <w:sz w:val="24"/>
          <w:szCs w:val="24"/>
        </w:rPr>
        <w:t xml:space="preserve"> </w:t>
      </w:r>
      <w:r w:rsidR="00571C53">
        <w:rPr>
          <w:sz w:val="24"/>
          <w:szCs w:val="24"/>
        </w:rPr>
        <w:t xml:space="preserve"> </w:t>
      </w:r>
      <w:r w:rsidR="00044826">
        <w:rPr>
          <w:sz w:val="24"/>
          <w:szCs w:val="24"/>
        </w:rPr>
        <w:fldChar w:fldCharType="begin"/>
      </w:r>
      <w:r w:rsidR="0011281F">
        <w:rPr>
          <w:sz w:val="24"/>
          <w:szCs w:val="24"/>
        </w:rPr>
        <w:instrText xml:space="preserve"> ADDIN ZOTERO_ITEM CSL_CITATION {"citationID":"nL9aB2MK","properties":{"formattedCitation":"(Coscieme dkk., 2021)","plainCitation":"(Coscieme dkk., 2021)","dontUpdate":true,"noteIndex":0},"citationItems":[{"id":24,"uris":["http://zotero.org/users/local/F5JJsxL1/items/CMLPLFM3"],"uri":["http://zotero.org/users/local/F5JJsxL1/items/CMLPLFM3"],"itemData":{"id":24,"type":"article-journal","abstract":"Ensuring policy coherence across environmental, social and economic goals is a key challenge to sustainable development. The United Nations Sustainable Development Goals (SDGs) and their constituent targets and indicators provide a framework to track progress of the multiple dimensions that characterise sustainability. Though the SDGs are all expressly equally important, they vary in complexity, the level of agreement on key concepts and definitions, representativeness of indicators, and availability of data. Here, by analysing quantitatively the implementation of the SDGs in the European Union, we show that the environmental goals are by some distance the most complex and least coherent of the SDGs. We highlight the need to improve data availability and prioritise both monitoring and strengthening of coherence within and among biodiversity and climate SDGs in particular. Our findings inform critical areas for financing sustainable development and provide solutions for designing post-2030 Agendas with improved potential for achieving policy coherence.","container-title":"Journal of Cleaner Production","DOI":"10.1016/j.jclepro.2021.126502","ISSN":"0959-6526","journalAbbreviation":"Journal of Cleaner Production","page":"126502","title":"Enhance environmental policy coherence to meet the Sustainable Development Goals","volume":"296","author":[{"family":"Coscieme","given":"Luca"},{"family":"Mortensen","given":"Lars F."},{"family":"Donohue","given":"Ian"}],"issued":{"date-parts":[["2021",5,10]]}}}],"schema":"https://github.com/citation-style-language/schema/raw/master/csl-citation.json"} </w:instrText>
      </w:r>
      <w:r w:rsidR="00044826">
        <w:rPr>
          <w:sz w:val="24"/>
          <w:szCs w:val="24"/>
        </w:rPr>
        <w:fldChar w:fldCharType="separate"/>
      </w:r>
      <w:r w:rsidR="00F166E1" w:rsidRPr="00F166E1">
        <w:rPr>
          <w:color w:val="000000" w:themeColor="text1"/>
          <w:sz w:val="24"/>
        </w:rPr>
        <w:t>(</w:t>
      </w:r>
      <w:r w:rsidR="00F166E1" w:rsidRPr="00F166E1">
        <w:rPr>
          <w:color w:val="0070C0"/>
          <w:sz w:val="24"/>
        </w:rPr>
        <w:t>Coscieme et al., 2021</w:t>
      </w:r>
      <w:r w:rsidR="00F166E1" w:rsidRPr="00F166E1">
        <w:rPr>
          <w:sz w:val="24"/>
        </w:rPr>
        <w:t>)</w:t>
      </w:r>
      <w:r w:rsidR="00044826">
        <w:rPr>
          <w:sz w:val="24"/>
          <w:szCs w:val="24"/>
        </w:rPr>
        <w:fldChar w:fldCharType="end"/>
      </w:r>
      <w:r w:rsidR="00D428DD" w:rsidRPr="00D428DD">
        <w:rPr>
          <w:sz w:val="24"/>
          <w:szCs w:val="24"/>
          <w:lang w:val="id-ID"/>
        </w:rPr>
        <w:t>.</w:t>
      </w:r>
      <w:r>
        <w:rPr>
          <w:sz w:val="24"/>
          <w:szCs w:val="24"/>
        </w:rPr>
        <w:t xml:space="preserve"> </w:t>
      </w:r>
    </w:p>
    <w:p w14:paraId="2A956F93" w14:textId="77777777" w:rsidR="00060F50" w:rsidRDefault="00060F50" w:rsidP="00BA2462">
      <w:pPr>
        <w:pStyle w:val="Body"/>
        <w:spacing w:line="360" w:lineRule="auto"/>
        <w:ind w:firstLine="720"/>
        <w:rPr>
          <w:color w:val="000000" w:themeColor="text1"/>
          <w:sz w:val="24"/>
          <w:szCs w:val="24"/>
          <w:shd w:val="clear" w:color="auto" w:fill="FFFFFF"/>
        </w:rPr>
      </w:pPr>
      <w:r w:rsidRPr="00060F50">
        <w:rPr>
          <w:color w:val="000000" w:themeColor="text1"/>
          <w:sz w:val="24"/>
          <w:szCs w:val="24"/>
          <w:shd w:val="clear" w:color="auto" w:fill="FFFFFF"/>
        </w:rPr>
        <w:t>Industrial hazardous wastes are now mos</w:t>
      </w:r>
      <w:r>
        <w:rPr>
          <w:color w:val="000000" w:themeColor="text1"/>
          <w:sz w:val="24"/>
          <w:szCs w:val="24"/>
          <w:shd w:val="clear" w:color="auto" w:fill="FFFFFF"/>
        </w:rPr>
        <w:t>tly immobilized and landfilled</w:t>
      </w:r>
      <w:r w:rsidRPr="00060F50">
        <w:rPr>
          <w:color w:val="000000" w:themeColor="text1"/>
          <w:sz w:val="24"/>
          <w:szCs w:val="24"/>
          <w:shd w:val="clear" w:color="auto" w:fill="FFFFFF"/>
        </w:rPr>
        <w:t xml:space="preserve">, used as raw material (used oil and spent solvents) for alternative fuels production, and used as raw material (used oil) for re-refining oil, whereas healthcare wastes are mostly incinerated or sterilized. Nonetheless, a significant portion of industrial hazardous wastes is still </w:t>
      </w:r>
      <w:r w:rsidRPr="00060F50">
        <w:rPr>
          <w:color w:val="000000" w:themeColor="text1"/>
          <w:sz w:val="24"/>
          <w:szCs w:val="24"/>
          <w:shd w:val="clear" w:color="auto" w:fill="FFFFFF"/>
        </w:rPr>
        <w:lastRenderedPageBreak/>
        <w:t>combined with non-hazardous wastes and landfilled, posing major environmental risks due to the presence of heavy metals and persistent organic pollutants in landfill leachate</w:t>
      </w:r>
      <w:r w:rsidR="00853AA6">
        <w:rPr>
          <w:color w:val="000000" w:themeColor="text1"/>
          <w:sz w:val="24"/>
          <w:szCs w:val="24"/>
          <w:shd w:val="clear" w:color="auto" w:fill="FFFFFF"/>
        </w:rPr>
        <w:t xml:space="preserve"> </w:t>
      </w:r>
      <w:r w:rsidR="00853AA6">
        <w:rPr>
          <w:color w:val="000000" w:themeColor="text1"/>
          <w:sz w:val="24"/>
          <w:szCs w:val="24"/>
          <w:shd w:val="clear" w:color="auto" w:fill="FFFFFF"/>
        </w:rPr>
        <w:fldChar w:fldCharType="begin"/>
      </w:r>
      <w:r w:rsidR="00853AA6">
        <w:rPr>
          <w:color w:val="000000" w:themeColor="text1"/>
          <w:sz w:val="24"/>
          <w:szCs w:val="24"/>
          <w:shd w:val="clear" w:color="auto" w:fill="FFFFFF"/>
        </w:rPr>
        <w:instrText xml:space="preserve"> ADDIN ZOTERO_ITEM CSL_CITATION {"citationID":"z7CggmVf","properties":{"formattedCitation":"(Navia &amp; Bezama, 2008)","plainCitation":"(Navia &amp; Bezama, 2008)","noteIndex":0},"citationItems":[{"id":66,"uris":["http://zotero.org/users/local/F5JJsxL1/items/YAP5SCEW"],"uri":["http://zotero.org/users/local/F5JJsxL1/items/YAP5SCEW"],"itemData":{"id":66,"type":"article-journal","abstract":"The new “Hazardous Waste Management Regulation” was published in the Official Newspaper of the Chilean Republic on 12 June 2003, being in force 365 days after its publication (i.e., 12 June 2004). During the next 180 days after its publication (i.e., until 12 December 2004), each industrial facility was obligated to present a “Hazardous Waste Management Plan” if the facility generates more than 12ton/year hazardous wastes or more than 12kg/year acute toxic wastes. Based on the Chilean industrial figures and this new regulation, hazardous waste management plans were carried out in three facilities of the most important sectors of Chilean industrial activity: a paper production plant, a Zn and Pb mine and a sawmill and wood remanufacturing facility. Hazardous wastes were identified, classified and quantified in all facilities. Used oil and oil-contaminated materials were determined to be the most important hazardous wastes generated. Minimization measures were implemented and re-use and recycling options were analyzed. The use of used oil as alternative fuel in high energy demanding facilities (i.e., cement facilities) and the re-refining of the used oil were found to be the most suitable options. In the Zn and Pb mine facility, the most important measure was the beginning of the study for using spent oils as raw material for the production of the explosives used for metals recovery from the rock. In Chile, there are three facilities producing alternative fuels from used oil, while two plants are nowadays re-refining oil to recycle it as hydraulic fluid in industry. In this sense, a proper and sustainable management of the used oil appears to be promissory.","container-title":"Journal of Hazardous Materials","DOI":"10.1016/j.jhazmat.2008.01.071","ISSN":"0304-3894","issue":"1","journalAbbreviation":"Journal of Hazardous Materials","page":"177-184","title":"Hazardous waste management in Chilean main industry: An overview","volume":"158","author":[{"family":"Navia","given":"Rodrigo"},{"family":"Bezama","given":"Alberto"}],"issued":{"date-parts":[["2008",10,1]]}}}],"schema":"https://github.com/citation-style-language/schema/raw/master/csl-citation.json"} </w:instrText>
      </w:r>
      <w:r w:rsidR="00853AA6">
        <w:rPr>
          <w:color w:val="000000" w:themeColor="text1"/>
          <w:sz w:val="24"/>
          <w:szCs w:val="24"/>
          <w:shd w:val="clear" w:color="auto" w:fill="FFFFFF"/>
        </w:rPr>
        <w:fldChar w:fldCharType="separate"/>
      </w:r>
      <w:r w:rsidR="00853AA6" w:rsidRPr="00853AA6">
        <w:rPr>
          <w:sz w:val="24"/>
        </w:rPr>
        <w:t>(</w:t>
      </w:r>
      <w:r w:rsidR="00853AA6" w:rsidRPr="00853AA6">
        <w:rPr>
          <w:color w:val="0070C0"/>
          <w:sz w:val="24"/>
        </w:rPr>
        <w:t>Navia &amp; Bezama, 2008</w:t>
      </w:r>
      <w:r w:rsidR="00853AA6" w:rsidRPr="00853AA6">
        <w:rPr>
          <w:sz w:val="24"/>
        </w:rPr>
        <w:t>)</w:t>
      </w:r>
      <w:r w:rsidR="00853AA6">
        <w:rPr>
          <w:color w:val="000000" w:themeColor="text1"/>
          <w:sz w:val="24"/>
          <w:szCs w:val="24"/>
          <w:shd w:val="clear" w:color="auto" w:fill="FFFFFF"/>
        </w:rPr>
        <w:fldChar w:fldCharType="end"/>
      </w:r>
      <w:r w:rsidRPr="00060F50">
        <w:rPr>
          <w:color w:val="000000" w:themeColor="text1"/>
          <w:sz w:val="24"/>
          <w:szCs w:val="24"/>
          <w:shd w:val="clear" w:color="auto" w:fill="FFFFFF"/>
        </w:rPr>
        <w:t xml:space="preserve">. </w:t>
      </w:r>
    </w:p>
    <w:p w14:paraId="41E62E79" w14:textId="77777777" w:rsidR="001C65EE" w:rsidRPr="00967F28" w:rsidRDefault="00A5327D" w:rsidP="00853AA6">
      <w:pPr>
        <w:spacing w:line="360" w:lineRule="auto"/>
        <w:ind w:firstLine="720"/>
        <w:jc w:val="both"/>
        <w:rPr>
          <w:color w:val="222222"/>
          <w:sz w:val="24"/>
          <w:szCs w:val="24"/>
          <w:shd w:val="clear" w:color="auto" w:fill="FFFFFF"/>
        </w:rPr>
      </w:pPr>
      <w:r>
        <w:rPr>
          <w:color w:val="000000" w:themeColor="text1"/>
          <w:sz w:val="24"/>
          <w:szCs w:val="24"/>
          <w:shd w:val="clear" w:color="auto" w:fill="FFFFFF"/>
        </w:rPr>
        <w:t xml:space="preserve">The </w:t>
      </w:r>
      <w:r w:rsidR="00D96C85">
        <w:rPr>
          <w:color w:val="000000" w:themeColor="text1"/>
          <w:sz w:val="24"/>
          <w:szCs w:val="24"/>
          <w:shd w:val="clear" w:color="auto" w:fill="FFFFFF"/>
        </w:rPr>
        <w:t xml:space="preserve">service company </w:t>
      </w:r>
      <w:r w:rsidR="00853AA6">
        <w:rPr>
          <w:color w:val="000000" w:themeColor="text1"/>
          <w:sz w:val="24"/>
          <w:szCs w:val="24"/>
          <w:shd w:val="clear" w:color="auto" w:fill="FFFFFF"/>
        </w:rPr>
        <w:t xml:space="preserve">of hazardous waste treatment </w:t>
      </w:r>
      <w:r w:rsidRPr="00967F28">
        <w:rPr>
          <w:color w:val="000000"/>
          <w:sz w:val="24"/>
          <w:szCs w:val="24"/>
        </w:rPr>
        <w:t>also generates</w:t>
      </w:r>
      <w:r w:rsidR="00060F50">
        <w:rPr>
          <w:color w:val="000000"/>
          <w:sz w:val="24"/>
          <w:szCs w:val="24"/>
        </w:rPr>
        <w:t xml:space="preserve"> </w:t>
      </w:r>
      <w:r w:rsidRPr="00967F28">
        <w:rPr>
          <w:color w:val="000000"/>
          <w:sz w:val="24"/>
          <w:szCs w:val="24"/>
        </w:rPr>
        <w:t>important amounts of waste</w:t>
      </w:r>
      <w:r w:rsidR="001C65EE" w:rsidRPr="00967F28">
        <w:rPr>
          <w:color w:val="000000"/>
          <w:sz w:val="24"/>
          <w:szCs w:val="24"/>
        </w:rPr>
        <w:t xml:space="preserve"> </w:t>
      </w:r>
      <w:r w:rsidR="007320FF" w:rsidRPr="00967F28">
        <w:rPr>
          <w:color w:val="000000"/>
          <w:sz w:val="24"/>
          <w:szCs w:val="24"/>
        </w:rPr>
        <w:t xml:space="preserve"> </w:t>
      </w:r>
      <w:r w:rsidR="00672B8C" w:rsidRPr="00967F28">
        <w:rPr>
          <w:color w:val="000000"/>
          <w:sz w:val="24"/>
          <w:szCs w:val="24"/>
        </w:rPr>
        <w:t>(</w:t>
      </w:r>
      <w:proofErr w:type="spellStart"/>
      <w:r w:rsidR="001C65EE" w:rsidRPr="00967F28">
        <w:rPr>
          <w:color w:val="0070C0"/>
          <w:sz w:val="24"/>
          <w:szCs w:val="24"/>
          <w:shd w:val="clear" w:color="auto" w:fill="FFFFFF"/>
        </w:rPr>
        <w:t>Batchelor</w:t>
      </w:r>
      <w:proofErr w:type="spellEnd"/>
      <w:r w:rsidR="001C65EE" w:rsidRPr="00967F28">
        <w:rPr>
          <w:color w:val="0070C0"/>
          <w:sz w:val="24"/>
          <w:szCs w:val="24"/>
          <w:shd w:val="clear" w:color="auto" w:fill="FFFFFF"/>
        </w:rPr>
        <w:t xml:space="preserve"> et al., 2011</w:t>
      </w:r>
      <w:r w:rsidR="001C65EE" w:rsidRPr="00967F28">
        <w:rPr>
          <w:color w:val="222222"/>
          <w:sz w:val="24"/>
          <w:szCs w:val="24"/>
          <w:shd w:val="clear" w:color="auto" w:fill="FFFFFF"/>
        </w:rPr>
        <w:t>).</w:t>
      </w:r>
      <w:r w:rsidR="00967F28" w:rsidRPr="00967F28">
        <w:rPr>
          <w:color w:val="222222"/>
          <w:sz w:val="24"/>
          <w:szCs w:val="24"/>
          <w:shd w:val="clear" w:color="auto" w:fill="FFFFFF"/>
        </w:rPr>
        <w:t xml:space="preserve"> Among the more well-known wastes are </w:t>
      </w:r>
      <w:r w:rsidR="00FD6559">
        <w:rPr>
          <w:color w:val="222222"/>
          <w:sz w:val="24"/>
          <w:szCs w:val="24"/>
          <w:shd w:val="clear" w:color="auto" w:fill="FFFFFF"/>
        </w:rPr>
        <w:t xml:space="preserve">oil, </w:t>
      </w:r>
      <w:r w:rsidR="000A11F2">
        <w:rPr>
          <w:color w:val="222222"/>
          <w:sz w:val="24"/>
          <w:szCs w:val="24"/>
          <w:shd w:val="clear" w:color="auto" w:fill="FFFFFF"/>
        </w:rPr>
        <w:t xml:space="preserve">metal sludge, </w:t>
      </w:r>
      <w:r w:rsidR="005D0EC3">
        <w:rPr>
          <w:color w:val="222222"/>
          <w:sz w:val="24"/>
          <w:szCs w:val="24"/>
          <w:shd w:val="clear" w:color="auto" w:fill="FFFFFF"/>
        </w:rPr>
        <w:t xml:space="preserve">arc spray, </w:t>
      </w:r>
      <w:r w:rsidR="000A11F2">
        <w:rPr>
          <w:color w:val="222222"/>
          <w:sz w:val="24"/>
          <w:szCs w:val="24"/>
          <w:shd w:val="clear" w:color="auto" w:fill="FFFFFF"/>
        </w:rPr>
        <w:t xml:space="preserve">hexavalent chromium salts, and </w:t>
      </w:r>
      <w:proofErr w:type="spellStart"/>
      <w:r w:rsidR="00FD6559" w:rsidRPr="00FD6559">
        <w:rPr>
          <w:color w:val="222222"/>
          <w:sz w:val="24"/>
          <w:szCs w:val="24"/>
          <w:shd w:val="clear" w:color="auto" w:fill="FFFFFF"/>
        </w:rPr>
        <w:t>nickle</w:t>
      </w:r>
      <w:proofErr w:type="spellEnd"/>
      <w:r w:rsidR="00FD6559" w:rsidRPr="00FD6559">
        <w:rPr>
          <w:color w:val="222222"/>
          <w:sz w:val="24"/>
          <w:szCs w:val="24"/>
          <w:shd w:val="clear" w:color="auto" w:fill="FFFFFF"/>
        </w:rPr>
        <w:t xml:space="preserve"> sulfate</w:t>
      </w:r>
      <w:r w:rsidR="00967F28" w:rsidRPr="00967F28">
        <w:rPr>
          <w:color w:val="222222"/>
          <w:sz w:val="24"/>
          <w:szCs w:val="24"/>
          <w:shd w:val="clear" w:color="auto" w:fill="FFFFFF"/>
        </w:rPr>
        <w:t xml:space="preserve">. When it comes to </w:t>
      </w:r>
      <w:r w:rsidR="000A11F2">
        <w:rPr>
          <w:color w:val="222222"/>
          <w:sz w:val="24"/>
          <w:szCs w:val="24"/>
          <w:shd w:val="clear" w:color="auto" w:fill="FFFFFF"/>
        </w:rPr>
        <w:t xml:space="preserve">hexavalent chromium salts and </w:t>
      </w:r>
      <w:proofErr w:type="spellStart"/>
      <w:r w:rsidR="00FD6559" w:rsidRPr="00FD6559">
        <w:rPr>
          <w:color w:val="222222"/>
          <w:sz w:val="24"/>
          <w:szCs w:val="24"/>
          <w:shd w:val="clear" w:color="auto" w:fill="FFFFFF"/>
        </w:rPr>
        <w:t>nickle</w:t>
      </w:r>
      <w:proofErr w:type="spellEnd"/>
      <w:r w:rsidR="00FD6559" w:rsidRPr="00FD6559">
        <w:rPr>
          <w:color w:val="222222"/>
          <w:sz w:val="24"/>
          <w:szCs w:val="24"/>
          <w:shd w:val="clear" w:color="auto" w:fill="FFFFFF"/>
        </w:rPr>
        <w:t xml:space="preserve"> sulfate</w:t>
      </w:r>
      <w:r w:rsidR="00FD6559">
        <w:rPr>
          <w:color w:val="222222"/>
          <w:sz w:val="24"/>
          <w:szCs w:val="24"/>
          <w:shd w:val="clear" w:color="auto" w:fill="FFFFFF"/>
        </w:rPr>
        <w:t xml:space="preserve">, </w:t>
      </w:r>
      <w:r w:rsidR="00F166E1">
        <w:rPr>
          <w:color w:val="222222"/>
          <w:sz w:val="24"/>
          <w:szCs w:val="24"/>
          <w:shd w:val="clear" w:color="auto" w:fill="FFFFFF"/>
        </w:rPr>
        <w:t xml:space="preserve">both of which are used in electroplating, substitutes are being sought, though problems </w:t>
      </w:r>
      <w:r w:rsidR="00F166E1" w:rsidRPr="00F166E1">
        <w:rPr>
          <w:color w:val="222222"/>
          <w:sz w:val="24"/>
          <w:szCs w:val="24"/>
          <w:shd w:val="clear" w:color="auto" w:fill="FFFFFF"/>
        </w:rPr>
        <w:t>handling the suggested replacement have made change difficult for the industry</w:t>
      </w:r>
      <w:r w:rsidR="000A11F2">
        <w:rPr>
          <w:color w:val="222222"/>
          <w:sz w:val="24"/>
          <w:szCs w:val="24"/>
          <w:shd w:val="clear" w:color="auto" w:fill="FFFFFF"/>
        </w:rPr>
        <w:t xml:space="preserve"> w</w:t>
      </w:r>
      <w:r w:rsidR="000A11F2" w:rsidRPr="00967F28">
        <w:rPr>
          <w:color w:val="222222"/>
          <w:sz w:val="24"/>
          <w:szCs w:val="24"/>
          <w:shd w:val="clear" w:color="auto" w:fill="FFFFFF"/>
        </w:rPr>
        <w:t>hich endangers</w:t>
      </w:r>
      <w:r w:rsidR="000A11F2">
        <w:rPr>
          <w:color w:val="222222"/>
          <w:sz w:val="24"/>
          <w:szCs w:val="24"/>
          <w:shd w:val="clear" w:color="auto" w:fill="FFFFFF"/>
        </w:rPr>
        <w:t xml:space="preserve"> </w:t>
      </w:r>
      <w:r w:rsidR="000A11F2" w:rsidRPr="00967F28">
        <w:rPr>
          <w:color w:val="222222"/>
          <w:sz w:val="24"/>
          <w:szCs w:val="24"/>
          <w:shd w:val="clear" w:color="auto" w:fill="FFFFFF"/>
        </w:rPr>
        <w:t xml:space="preserve">nature and is economically unfeasible </w:t>
      </w:r>
      <w:r w:rsidR="00F166E1">
        <w:rPr>
          <w:color w:val="222222"/>
          <w:sz w:val="24"/>
          <w:szCs w:val="24"/>
          <w:shd w:val="clear" w:color="auto" w:fill="FFFFFF"/>
        </w:rPr>
        <w:t xml:space="preserve"> </w:t>
      </w:r>
      <w:r w:rsidR="00F166E1">
        <w:rPr>
          <w:color w:val="222222"/>
          <w:sz w:val="24"/>
          <w:szCs w:val="24"/>
          <w:shd w:val="clear" w:color="auto" w:fill="FFFFFF"/>
        </w:rPr>
        <w:fldChar w:fldCharType="begin"/>
      </w:r>
      <w:r w:rsidR="00F166E1">
        <w:rPr>
          <w:color w:val="222222"/>
          <w:sz w:val="24"/>
          <w:szCs w:val="24"/>
          <w:shd w:val="clear" w:color="auto" w:fill="FFFFFF"/>
        </w:rPr>
        <w:instrText xml:space="preserve"> ADDIN ZOTERO_ITEM CSL_CITATION {"citationID":"o5wIEg9y","properties":{"formattedCitation":"(Bell &amp; Dearnley, 1994)","plainCitation":"(Bell &amp; Dearnley, 1994)","noteIndex":0},"citationItems":[{"id":54,"uris":["http://zotero.org/users/local/F5JJsxL1/items/3FBWIBCV"],"uri":["http://zotero.org/users/local/F5JJsxL1/items/3FBWIBCV"],"itemData":{"id":54,"type":"article-journal","container-title":"Surface Engineering","ISSN":"0267-0844","issue":"2","journalAbbreviation":"Surface Engineering","note":"publisher: Taylor &amp; Francis","page":"123-128","title":"Environmental issues in surface engineering and related industrial sectors","volume":"10","author":[{"family":"Bell","given":"T"},{"family":"Dearnley","given":"PA"}],"issued":{"date-parts":[["1994"]]}}}],"schema":"https://github.com/citation-style-language/schema/raw/master/csl-citation.json"} </w:instrText>
      </w:r>
      <w:r w:rsidR="00F166E1">
        <w:rPr>
          <w:color w:val="222222"/>
          <w:sz w:val="24"/>
          <w:szCs w:val="24"/>
          <w:shd w:val="clear" w:color="auto" w:fill="FFFFFF"/>
        </w:rPr>
        <w:fldChar w:fldCharType="separate"/>
      </w:r>
      <w:r w:rsidR="00F166E1" w:rsidRPr="00F166E1">
        <w:rPr>
          <w:sz w:val="24"/>
        </w:rPr>
        <w:t>(</w:t>
      </w:r>
      <w:r w:rsidR="00F166E1" w:rsidRPr="00406A75">
        <w:rPr>
          <w:color w:val="0070C0"/>
          <w:sz w:val="24"/>
        </w:rPr>
        <w:t>Bell &amp; Dearnley, 1994</w:t>
      </w:r>
      <w:r w:rsidR="00F166E1" w:rsidRPr="00F166E1">
        <w:rPr>
          <w:sz w:val="24"/>
        </w:rPr>
        <w:t>)</w:t>
      </w:r>
      <w:r w:rsidR="00F166E1">
        <w:rPr>
          <w:color w:val="222222"/>
          <w:sz w:val="24"/>
          <w:szCs w:val="24"/>
          <w:shd w:val="clear" w:color="auto" w:fill="FFFFFF"/>
        </w:rPr>
        <w:fldChar w:fldCharType="end"/>
      </w:r>
      <w:r w:rsidR="00F166E1" w:rsidRPr="00F166E1">
        <w:rPr>
          <w:color w:val="222222"/>
          <w:sz w:val="24"/>
          <w:szCs w:val="24"/>
          <w:shd w:val="clear" w:color="auto" w:fill="FFFFFF"/>
        </w:rPr>
        <w:t>.</w:t>
      </w:r>
      <w:r w:rsidR="00967F28" w:rsidRPr="00967F28">
        <w:rPr>
          <w:color w:val="222222"/>
          <w:sz w:val="24"/>
          <w:szCs w:val="24"/>
          <w:shd w:val="clear" w:color="auto" w:fill="FFFFFF"/>
        </w:rPr>
        <w:t xml:space="preserve"> As a result, there is increasing interest in creating a new, superior method for storing and disposing of these hazardous industrial wastes</w:t>
      </w:r>
      <w:r w:rsidR="00A654CB">
        <w:rPr>
          <w:color w:val="222222"/>
          <w:sz w:val="24"/>
          <w:szCs w:val="24"/>
          <w:shd w:val="clear" w:color="auto" w:fill="FFFFFF"/>
        </w:rPr>
        <w:t xml:space="preserve"> </w:t>
      </w:r>
      <w:r w:rsidR="00F6622C">
        <w:rPr>
          <w:color w:val="222222"/>
          <w:sz w:val="24"/>
          <w:szCs w:val="24"/>
          <w:shd w:val="clear" w:color="auto" w:fill="FFFFFF"/>
        </w:rPr>
        <w:fldChar w:fldCharType="begin"/>
      </w:r>
      <w:r w:rsidR="0011281F">
        <w:rPr>
          <w:color w:val="222222"/>
          <w:sz w:val="24"/>
          <w:szCs w:val="24"/>
          <w:shd w:val="clear" w:color="auto" w:fill="FFFFFF"/>
        </w:rPr>
        <w:instrText xml:space="preserve"> ADDIN ZOTERO_ITEM CSL_CITATION {"citationID":"j1SYlRX9","properties":{"formattedCitation":"(Girge dkk., 2021)","plainCitation":"(Girge dkk., 2021)","dontUpdate":true,"noteIndex":0},"citationItems":[{"id":46,"uris":["http://zotero.org/users/local/F5JJsxL1/items/DVKL5JGY"],"uri":["http://zotero.org/users/local/F5JJsxL1/items/DVKL5JGY"],"itemData":{"id":46,"type":"article-journal","abstract":"In this review, insight into the use of industrial waste as composite reinforcement has been discussed. Numerous papers have identified the reinforcing capacity of industrial wastes and their properties. Now, from many years of study, high-performance polymer composites are manufactured a day. Many applications are found in industrial waste-filled polymer composites, but large-scale commercial have not been found. Four commercial wastes such as Blast Furnace Slag, Red Mud, Fly Ash and Linz Donawitz Slag are discussed in this review article. In addition, the study takes into account innovations dealing with industrial waste and its composites. The industrial waste source, extraction, availability, type, composition, physical, mechanical, and wear properties are talked about. Finally, the paper provides a summary of the results of the composites generated from each industrial waste with suitable references for in-depth research.","container-title":"3rd International Conference on Advances in Mechanical Engineering and Nanotechnology","DOI":"10.1016/j.matpr.2021.03.617","ISSN":"2214-7853","journalAbbreviation":"Materials Today: Proceedings","page":"2852-2863","title":"Industrial waste filled polymer composites – A review","volume":"47","author":[{"family":"Girge","given":"Aditya"},{"family":"Goel","given":"Vaibhav"},{"family":"Gupta","given":"Gaurav"},{"family":"Fuloria","given":"Devasri"},{"family":"Pati","given":"Pravat Ranjan"},{"family":"Sharma","given":"Abhishek"},{"family":"Mishra","given":"Vijay Kumar"}],"issued":{"date-parts":[["2021",1,1]]}}}],"schema":"https://github.com/citation-style-language/schema/raw/master/csl-citation.json"} </w:instrText>
      </w:r>
      <w:r w:rsidR="00F6622C">
        <w:rPr>
          <w:color w:val="222222"/>
          <w:sz w:val="24"/>
          <w:szCs w:val="24"/>
          <w:shd w:val="clear" w:color="auto" w:fill="FFFFFF"/>
        </w:rPr>
        <w:fldChar w:fldCharType="separate"/>
      </w:r>
      <w:r w:rsidR="00406A75" w:rsidRPr="000A11F2">
        <w:rPr>
          <w:color w:val="000000" w:themeColor="text1"/>
          <w:sz w:val="24"/>
        </w:rPr>
        <w:t>(</w:t>
      </w:r>
      <w:r w:rsidR="00406A75" w:rsidRPr="00406A75">
        <w:rPr>
          <w:color w:val="0070C0"/>
          <w:sz w:val="24"/>
        </w:rPr>
        <w:t>Girge et al</w:t>
      </w:r>
      <w:r w:rsidR="00F166E1" w:rsidRPr="00406A75">
        <w:rPr>
          <w:color w:val="0070C0"/>
          <w:sz w:val="24"/>
        </w:rPr>
        <w:t>., 2021</w:t>
      </w:r>
      <w:r w:rsidR="00F166E1" w:rsidRPr="00F166E1">
        <w:rPr>
          <w:sz w:val="24"/>
        </w:rPr>
        <w:t>)</w:t>
      </w:r>
      <w:r w:rsidR="00F6622C">
        <w:rPr>
          <w:color w:val="222222"/>
          <w:sz w:val="24"/>
          <w:szCs w:val="24"/>
          <w:shd w:val="clear" w:color="auto" w:fill="FFFFFF"/>
        </w:rPr>
        <w:fldChar w:fldCharType="end"/>
      </w:r>
      <w:r w:rsidR="00967F28" w:rsidRPr="00967F28">
        <w:rPr>
          <w:color w:val="222222"/>
          <w:sz w:val="24"/>
          <w:szCs w:val="24"/>
          <w:shd w:val="clear" w:color="auto" w:fill="FFFFFF"/>
        </w:rPr>
        <w:t>.</w:t>
      </w:r>
      <w:r w:rsidR="00967F28">
        <w:rPr>
          <w:color w:val="222222"/>
          <w:sz w:val="24"/>
          <w:szCs w:val="24"/>
          <w:shd w:val="clear" w:color="auto" w:fill="FFFFFF"/>
        </w:rPr>
        <w:t xml:space="preserve"> </w:t>
      </w:r>
      <w:r w:rsidR="00141F87" w:rsidRPr="00141F87">
        <w:rPr>
          <w:color w:val="222222"/>
          <w:sz w:val="24"/>
          <w:szCs w:val="24"/>
          <w:shd w:val="clear" w:color="auto" w:fill="FFFFFF"/>
        </w:rPr>
        <w:t>The costs of designing, building, maintaining, cl</w:t>
      </w:r>
      <w:r w:rsidR="00141F87">
        <w:rPr>
          <w:color w:val="222222"/>
          <w:sz w:val="24"/>
          <w:szCs w:val="24"/>
          <w:shd w:val="clear" w:color="auto" w:fill="FFFFFF"/>
        </w:rPr>
        <w:t xml:space="preserve">osing, and rehabilitating related to the method </w:t>
      </w:r>
      <w:r w:rsidR="00141F87" w:rsidRPr="00141F87">
        <w:rPr>
          <w:color w:val="222222"/>
          <w:sz w:val="24"/>
          <w:szCs w:val="24"/>
          <w:shd w:val="clear" w:color="auto" w:fill="FFFFFF"/>
        </w:rPr>
        <w:t xml:space="preserve">could be significant. Lessons from the past show that, while </w:t>
      </w:r>
      <w:r w:rsidR="00141F87">
        <w:rPr>
          <w:color w:val="222222"/>
          <w:sz w:val="24"/>
          <w:szCs w:val="24"/>
          <w:shd w:val="clear" w:color="auto" w:fill="FFFFFF"/>
        </w:rPr>
        <w:t>surface engineering is</w:t>
      </w:r>
      <w:r w:rsidR="00141F87" w:rsidRPr="00141F87">
        <w:rPr>
          <w:color w:val="222222"/>
          <w:sz w:val="24"/>
          <w:szCs w:val="24"/>
          <w:shd w:val="clear" w:color="auto" w:fill="FFFFFF"/>
        </w:rPr>
        <w:t xml:space="preserve"> associated with economic growth and job creation, </w:t>
      </w:r>
      <w:r w:rsidR="00406A75">
        <w:rPr>
          <w:color w:val="222222"/>
          <w:sz w:val="24"/>
          <w:szCs w:val="24"/>
          <w:shd w:val="clear" w:color="auto" w:fill="FFFFFF"/>
        </w:rPr>
        <w:t>industrial</w:t>
      </w:r>
      <w:r w:rsidR="00141F87" w:rsidRPr="00141F87">
        <w:rPr>
          <w:color w:val="222222"/>
          <w:sz w:val="24"/>
          <w:szCs w:val="24"/>
          <w:shd w:val="clear" w:color="auto" w:fill="FFFFFF"/>
        </w:rPr>
        <w:t xml:space="preserve"> waste management activities may have negative effects on the environment and human health. In some extreme cases, failures and accidents have resulted in environmental devastation and </w:t>
      </w:r>
      <w:r w:rsidR="00141F87" w:rsidRPr="00141F87">
        <w:rPr>
          <w:color w:val="222222"/>
          <w:sz w:val="24"/>
          <w:szCs w:val="24"/>
          <w:shd w:val="clear" w:color="auto" w:fill="FFFFFF"/>
        </w:rPr>
        <w:lastRenderedPageBreak/>
        <w:t>deterioration of human health, including fatalities</w:t>
      </w:r>
      <w:r w:rsidR="00C065A3">
        <w:rPr>
          <w:color w:val="222222"/>
          <w:sz w:val="24"/>
          <w:szCs w:val="24"/>
          <w:shd w:val="clear" w:color="auto" w:fill="FFFFFF"/>
        </w:rPr>
        <w:t xml:space="preserve"> </w:t>
      </w:r>
      <w:r w:rsidR="00406A75">
        <w:rPr>
          <w:color w:val="222222"/>
          <w:sz w:val="24"/>
          <w:szCs w:val="24"/>
          <w:shd w:val="clear" w:color="auto" w:fill="FFFFFF"/>
        </w:rPr>
        <w:fldChar w:fldCharType="begin"/>
      </w:r>
      <w:r w:rsidR="0011281F">
        <w:rPr>
          <w:color w:val="222222"/>
          <w:sz w:val="24"/>
          <w:szCs w:val="24"/>
          <w:shd w:val="clear" w:color="auto" w:fill="FFFFFF"/>
        </w:rPr>
        <w:instrText xml:space="preserve"> ADDIN ZOTERO_ITEM CSL_CITATION {"citationID":"lwBCcQpm","properties":{"formattedCitation":"(Ferraz de Campos dkk., 2021)","plainCitation":"(Ferraz de Campos dkk., 2021)","dontUpdate":true,"noteIndex":0},"citationItems":[{"id":21,"uris":["http://zotero.org/users/local/F5JJsxL1/items/735FZSFR"],"uri":["http://zotero.org/users/local/F5JJsxL1/items/735FZSFR"],"itemData":{"id":21,"type":"article-journal","abstract":"In this study, projections and current status of municipal solid waste generation worldwide and its collection, final destination, and waste-to-energy technologies are reviewed. Firstly, an overview of waste generation worldwide is presented comparing income levels and the material composition of residues in several regions. This paper focused on contrasting Brazil and Portugal in terms of waste production and its management from generation to disposal or treatment. Furthermore, it is presented a summary of leading waste-to-energy technologies such as incineration, anaerobic digestion, gasification, pyrolysis, co-combustion, co-gasification, among others. Technical aspects of these thermo-chemical, biological, and physic-chemical processes for the production of biofuels such as biogas, syngas, biodiesel, and hydrogen-enriched gases are presented. Additionally, current aspects of the waste-to-energy market are exposed regarding the major players, investments, and expectations for the future of this activity with the elaboration of SWOT analyses. Finally, a review of greenhouse gases emissions worldwide is presented, specifically from Brazil and Portugal, as well as some consequences of these pollutant gases on the society and the environment and which are the main technologies for carbon dioxide capturing and sequestration as promising solutions for lower pollutant gases concentration in the atmosphere. This review paper aims to provide information for the management of municipal solid waste in Brazil and Portugal considering the mutual objective of meeting sustainable development goals.","container-title":"Renewable Energy","DOI":"10.1016/j.renene.2021.06.107","ISSN":"0960-1481","journalAbbreviation":"Renewable Energy","page":"802-820","title":"A review of waste management in Brazil and Portugal: Waste-to-energy as pathway for sustainable development","volume":"178","author":[{"family":"Ferraz de Campos","given":"Victor Arruda"},{"family":"Silva","given":"Valter Bruno"},{"family":"Cardoso","given":"João Sousa"},{"family":"Brito","given":"Paulo S."},{"family":"Tuna","given":"Celso Eduardo"},{"family":"Silveira","given":"José Luz"}],"issued":{"date-parts":[["2021",11,1]]}}}],"schema":"https://github.com/citation-style-language/schema/raw/master/csl-citation.json"} </w:instrText>
      </w:r>
      <w:r w:rsidR="00406A75">
        <w:rPr>
          <w:color w:val="222222"/>
          <w:sz w:val="24"/>
          <w:szCs w:val="24"/>
          <w:shd w:val="clear" w:color="auto" w:fill="FFFFFF"/>
        </w:rPr>
        <w:fldChar w:fldCharType="separate"/>
      </w:r>
      <w:r w:rsidR="00406A75" w:rsidRPr="00406A75">
        <w:rPr>
          <w:sz w:val="24"/>
        </w:rPr>
        <w:t>(</w:t>
      </w:r>
      <w:r w:rsidR="00406A75" w:rsidRPr="00583138">
        <w:rPr>
          <w:color w:val="0070C0"/>
          <w:sz w:val="24"/>
        </w:rPr>
        <w:t xml:space="preserve">Ferraz de Campos </w:t>
      </w:r>
      <w:r w:rsidR="00583138" w:rsidRPr="00583138">
        <w:rPr>
          <w:color w:val="0070C0"/>
          <w:sz w:val="24"/>
        </w:rPr>
        <w:t>et al</w:t>
      </w:r>
      <w:r w:rsidR="00406A75" w:rsidRPr="00583138">
        <w:rPr>
          <w:color w:val="0070C0"/>
          <w:sz w:val="24"/>
        </w:rPr>
        <w:t>., 2021</w:t>
      </w:r>
      <w:r w:rsidR="00406A75" w:rsidRPr="00406A75">
        <w:rPr>
          <w:sz w:val="24"/>
        </w:rPr>
        <w:t>)</w:t>
      </w:r>
      <w:r w:rsidR="00406A75">
        <w:rPr>
          <w:color w:val="222222"/>
          <w:sz w:val="24"/>
          <w:szCs w:val="24"/>
          <w:shd w:val="clear" w:color="auto" w:fill="FFFFFF"/>
        </w:rPr>
        <w:fldChar w:fldCharType="end"/>
      </w:r>
      <w:r w:rsidR="00141F87" w:rsidRPr="00141F87">
        <w:rPr>
          <w:color w:val="222222"/>
          <w:sz w:val="24"/>
          <w:szCs w:val="24"/>
          <w:shd w:val="clear" w:color="auto" w:fill="FFFFFF"/>
        </w:rPr>
        <w:t>.</w:t>
      </w:r>
    </w:p>
    <w:p w14:paraId="3691AA27" w14:textId="77777777" w:rsidR="00D428DD" w:rsidRDefault="003A4D60" w:rsidP="00D428DD">
      <w:pPr>
        <w:pStyle w:val="Body"/>
        <w:spacing w:line="360" w:lineRule="auto"/>
        <w:ind w:firstLine="720"/>
        <w:rPr>
          <w:sz w:val="24"/>
          <w:szCs w:val="24"/>
        </w:rPr>
      </w:pPr>
      <w:r w:rsidRPr="003A4D60">
        <w:rPr>
          <w:sz w:val="24"/>
          <w:szCs w:val="24"/>
        </w:rPr>
        <w:t xml:space="preserve">Given this, our goal was to investigate </w:t>
      </w:r>
      <w:r w:rsidR="00853AA6">
        <w:rPr>
          <w:sz w:val="24"/>
          <w:szCs w:val="24"/>
        </w:rPr>
        <w:t xml:space="preserve">hazardous </w:t>
      </w:r>
      <w:r>
        <w:rPr>
          <w:sz w:val="24"/>
          <w:szCs w:val="24"/>
        </w:rPr>
        <w:t xml:space="preserve">waste management </w:t>
      </w:r>
      <w:r w:rsidRPr="003A4D60">
        <w:rPr>
          <w:sz w:val="24"/>
          <w:szCs w:val="24"/>
        </w:rPr>
        <w:t xml:space="preserve">issues </w:t>
      </w:r>
      <w:r w:rsidR="00853AA6">
        <w:rPr>
          <w:sz w:val="24"/>
          <w:szCs w:val="24"/>
        </w:rPr>
        <w:t xml:space="preserve">by the service company for hazardous waste treatment </w:t>
      </w:r>
      <w:r w:rsidRPr="003A4D60">
        <w:rPr>
          <w:sz w:val="24"/>
          <w:szCs w:val="24"/>
        </w:rPr>
        <w:t xml:space="preserve">in order to provide information and insight into </w:t>
      </w:r>
      <w:r>
        <w:rPr>
          <w:sz w:val="24"/>
          <w:szCs w:val="24"/>
        </w:rPr>
        <w:t xml:space="preserve">its </w:t>
      </w:r>
      <w:r w:rsidRPr="003A4D60">
        <w:rPr>
          <w:sz w:val="24"/>
          <w:szCs w:val="24"/>
        </w:rPr>
        <w:t>programs, practices, and activities in order to help bridge the information and data gap identified in the literature</w:t>
      </w:r>
      <w:r>
        <w:rPr>
          <w:sz w:val="24"/>
          <w:szCs w:val="24"/>
        </w:rPr>
        <w:t xml:space="preserve">. </w:t>
      </w:r>
      <w:r w:rsidRPr="003A4D60">
        <w:rPr>
          <w:sz w:val="24"/>
          <w:szCs w:val="24"/>
        </w:rPr>
        <w:t xml:space="preserve"> </w:t>
      </w:r>
      <w:r w:rsidR="00F6622C" w:rsidRPr="00F6622C">
        <w:rPr>
          <w:sz w:val="24"/>
          <w:szCs w:val="24"/>
        </w:rPr>
        <w:t xml:space="preserve">Additionally, </w:t>
      </w:r>
      <w:r>
        <w:rPr>
          <w:sz w:val="24"/>
          <w:szCs w:val="24"/>
        </w:rPr>
        <w:t>this report</w:t>
      </w:r>
      <w:r w:rsidR="00583138">
        <w:rPr>
          <w:sz w:val="24"/>
          <w:szCs w:val="24"/>
        </w:rPr>
        <w:t xml:space="preserve"> </w:t>
      </w:r>
      <w:r w:rsidR="00F50833">
        <w:rPr>
          <w:sz w:val="24"/>
          <w:szCs w:val="24"/>
        </w:rPr>
        <w:t xml:space="preserve">also </w:t>
      </w:r>
      <w:r w:rsidR="00F6622C" w:rsidRPr="00F6622C">
        <w:rPr>
          <w:sz w:val="24"/>
          <w:szCs w:val="24"/>
        </w:rPr>
        <w:t>analyses the</w:t>
      </w:r>
      <w:r w:rsidR="00583138">
        <w:rPr>
          <w:sz w:val="24"/>
          <w:szCs w:val="24"/>
        </w:rPr>
        <w:t xml:space="preserve"> effectiveness of the</w:t>
      </w:r>
      <w:r w:rsidR="00F6622C" w:rsidRPr="00F6622C">
        <w:rPr>
          <w:sz w:val="24"/>
          <w:szCs w:val="24"/>
        </w:rPr>
        <w:t xml:space="preserve"> </w:t>
      </w:r>
      <w:r w:rsidR="00F50833">
        <w:rPr>
          <w:sz w:val="24"/>
          <w:szCs w:val="24"/>
        </w:rPr>
        <w:t>implementation of its was</w:t>
      </w:r>
      <w:r w:rsidR="00583138">
        <w:rPr>
          <w:sz w:val="24"/>
          <w:szCs w:val="24"/>
        </w:rPr>
        <w:t>te management</w:t>
      </w:r>
      <w:r>
        <w:rPr>
          <w:sz w:val="24"/>
          <w:szCs w:val="24"/>
        </w:rPr>
        <w:t xml:space="preserve"> compared to the existing regulations</w:t>
      </w:r>
      <w:r w:rsidR="00F6622C" w:rsidRPr="00F6622C">
        <w:rPr>
          <w:sz w:val="24"/>
          <w:szCs w:val="24"/>
        </w:rPr>
        <w:t>.</w:t>
      </w:r>
    </w:p>
    <w:p w14:paraId="0D397DFA" w14:textId="77777777" w:rsidR="00A56D13" w:rsidRDefault="00A56D13" w:rsidP="00E07EB3">
      <w:pPr>
        <w:pStyle w:val="Body"/>
        <w:spacing w:line="360" w:lineRule="auto"/>
        <w:ind w:firstLine="0"/>
        <w:rPr>
          <w:b/>
          <w:sz w:val="24"/>
          <w:szCs w:val="24"/>
        </w:rPr>
      </w:pPr>
    </w:p>
    <w:p w14:paraId="71A29132" w14:textId="77777777" w:rsidR="00525E54" w:rsidRDefault="003954FB" w:rsidP="00E07EB3">
      <w:pPr>
        <w:pStyle w:val="Body"/>
        <w:spacing w:line="360" w:lineRule="auto"/>
        <w:ind w:firstLine="0"/>
        <w:rPr>
          <w:b/>
          <w:sz w:val="24"/>
          <w:szCs w:val="24"/>
        </w:rPr>
      </w:pPr>
      <w:r>
        <w:rPr>
          <w:b/>
          <w:sz w:val="24"/>
          <w:szCs w:val="24"/>
          <w:lang w:val="id-ID"/>
        </w:rPr>
        <w:t>METHODS</w:t>
      </w:r>
    </w:p>
    <w:p w14:paraId="04A91FE8" w14:textId="77777777" w:rsidR="008142BC" w:rsidRDefault="00DE6279" w:rsidP="000722DB">
      <w:pPr>
        <w:pStyle w:val="Body"/>
        <w:spacing w:line="360" w:lineRule="auto"/>
        <w:rPr>
          <w:sz w:val="24"/>
          <w:szCs w:val="24"/>
        </w:rPr>
      </w:pPr>
      <w:r w:rsidRPr="00DE6279">
        <w:rPr>
          <w:sz w:val="24"/>
          <w:szCs w:val="24"/>
        </w:rPr>
        <w:t xml:space="preserve">With a descriptive idea and content analysis technique, we used a qualitative case study research approach to collect in-depth knowledge regarding waste management systems </w:t>
      </w:r>
      <w:r>
        <w:rPr>
          <w:sz w:val="24"/>
          <w:szCs w:val="24"/>
        </w:rPr>
        <w:fldChar w:fldCharType="begin"/>
      </w:r>
      <w:r>
        <w:rPr>
          <w:sz w:val="24"/>
          <w:szCs w:val="24"/>
        </w:rPr>
        <w:instrText xml:space="preserve"> ADDIN ZOTERO_ITEM CSL_CITATION {"citationID":"G6QLN6G6","properties":{"formattedCitation":"(Gustafsson, 2017)","plainCitation":"(Gustafsson, 2017)","noteIndex":0},"citationItems":[{"id":58,"uris":["http://zotero.org/users/local/F5JJsxL1/items/CECF3PD2"],"uri":["http://zotero.org/users/local/F5JJsxL1/items/CECF3PD2"],"itemData":{"id":58,"type":"article-journal","title":"Single case studies vs. multiple case studies: A comparative study","author":[{"family":"Gustafsson","given":"Johanna"}],"issued":{"date-parts":[["2017"]]}}}],"schema":"https://github.com/citation-style-language/schema/raw/master/csl-citation.json"} </w:instrText>
      </w:r>
      <w:r>
        <w:rPr>
          <w:sz w:val="24"/>
          <w:szCs w:val="24"/>
        </w:rPr>
        <w:fldChar w:fldCharType="separate"/>
      </w:r>
      <w:r w:rsidRPr="00DE6279">
        <w:rPr>
          <w:sz w:val="24"/>
        </w:rPr>
        <w:t>(</w:t>
      </w:r>
      <w:r w:rsidRPr="00DE6279">
        <w:rPr>
          <w:color w:val="0070C0"/>
          <w:sz w:val="24"/>
        </w:rPr>
        <w:t>Gustafsson, 2017</w:t>
      </w:r>
      <w:r w:rsidRPr="00DE6279">
        <w:rPr>
          <w:sz w:val="24"/>
        </w:rPr>
        <w:t>)</w:t>
      </w:r>
      <w:r>
        <w:rPr>
          <w:sz w:val="24"/>
          <w:szCs w:val="24"/>
        </w:rPr>
        <w:fldChar w:fldCharType="end"/>
      </w:r>
      <w:r>
        <w:rPr>
          <w:sz w:val="24"/>
          <w:szCs w:val="24"/>
        </w:rPr>
        <w:t xml:space="preserve"> </w:t>
      </w:r>
      <w:r w:rsidRPr="00DE6279">
        <w:rPr>
          <w:sz w:val="24"/>
          <w:szCs w:val="24"/>
        </w:rPr>
        <w:t xml:space="preserve">in the </w:t>
      </w:r>
      <w:r w:rsidR="00E9235F">
        <w:rPr>
          <w:sz w:val="24"/>
          <w:szCs w:val="24"/>
        </w:rPr>
        <w:t xml:space="preserve">service company for hazardous </w:t>
      </w:r>
      <w:proofErr w:type="spellStart"/>
      <w:r w:rsidR="00E9235F">
        <w:rPr>
          <w:sz w:val="24"/>
          <w:szCs w:val="24"/>
        </w:rPr>
        <w:t>wate</w:t>
      </w:r>
      <w:proofErr w:type="spellEnd"/>
      <w:r w:rsidR="00E9235F">
        <w:rPr>
          <w:sz w:val="24"/>
          <w:szCs w:val="24"/>
        </w:rPr>
        <w:t xml:space="preserve"> treatment</w:t>
      </w:r>
      <w:r w:rsidRPr="00DE6279">
        <w:rPr>
          <w:sz w:val="24"/>
          <w:szCs w:val="24"/>
        </w:rPr>
        <w:t xml:space="preserve">. It was carried out using documents provided by Indonesian local governments and </w:t>
      </w:r>
      <w:r>
        <w:rPr>
          <w:sz w:val="24"/>
          <w:szCs w:val="24"/>
        </w:rPr>
        <w:t>waste</w:t>
      </w:r>
      <w:r w:rsidRPr="00DE6279">
        <w:rPr>
          <w:sz w:val="24"/>
          <w:szCs w:val="24"/>
        </w:rPr>
        <w:t xml:space="preserve"> authority. In order to compare theories and implementations, a review of literatures co</w:t>
      </w:r>
      <w:r>
        <w:rPr>
          <w:sz w:val="24"/>
          <w:szCs w:val="24"/>
        </w:rPr>
        <w:t xml:space="preserve">nnected to </w:t>
      </w:r>
      <w:r w:rsidR="00FF370D">
        <w:rPr>
          <w:sz w:val="24"/>
          <w:szCs w:val="24"/>
        </w:rPr>
        <w:t xml:space="preserve">the hazardous waste </w:t>
      </w:r>
      <w:r>
        <w:rPr>
          <w:sz w:val="24"/>
          <w:szCs w:val="24"/>
        </w:rPr>
        <w:t>management was conducted</w:t>
      </w:r>
      <w:r w:rsidRPr="00DE6279">
        <w:rPr>
          <w:sz w:val="24"/>
          <w:szCs w:val="24"/>
        </w:rPr>
        <w:t>.</w:t>
      </w:r>
      <w:r w:rsidR="00F54889" w:rsidRPr="00DE6279">
        <w:rPr>
          <w:sz w:val="24"/>
          <w:szCs w:val="24"/>
        </w:rPr>
        <w:tab/>
      </w:r>
    </w:p>
    <w:p w14:paraId="6739BAC1" w14:textId="77777777" w:rsidR="008142BC" w:rsidRDefault="00A032DA" w:rsidP="00BB065D">
      <w:pPr>
        <w:pStyle w:val="Body"/>
        <w:spacing w:line="360" w:lineRule="auto"/>
        <w:rPr>
          <w:sz w:val="24"/>
          <w:szCs w:val="24"/>
        </w:rPr>
      </w:pPr>
      <w:r w:rsidRPr="00A032DA">
        <w:rPr>
          <w:color w:val="000000"/>
          <w:sz w:val="24"/>
          <w:szCs w:val="24"/>
          <w:lang w:eastAsia="en-US"/>
        </w:rPr>
        <w:t>Since there was no publicly available</w:t>
      </w:r>
      <w:r>
        <w:rPr>
          <w:color w:val="000000"/>
          <w:sz w:val="24"/>
          <w:szCs w:val="24"/>
          <w:lang w:eastAsia="en-US"/>
        </w:rPr>
        <w:t xml:space="preserve"> </w:t>
      </w:r>
      <w:r w:rsidRPr="00A032DA">
        <w:rPr>
          <w:color w:val="000000"/>
          <w:sz w:val="24"/>
          <w:szCs w:val="24"/>
          <w:lang w:eastAsia="en-US"/>
        </w:rPr>
        <w:t xml:space="preserve">data from which to determine </w:t>
      </w:r>
      <w:r w:rsidR="00DE6279">
        <w:rPr>
          <w:color w:val="000000"/>
          <w:sz w:val="24"/>
          <w:szCs w:val="24"/>
          <w:lang w:eastAsia="en-US"/>
        </w:rPr>
        <w:t xml:space="preserve">waste management </w:t>
      </w:r>
      <w:r w:rsidRPr="00A032DA">
        <w:rPr>
          <w:color w:val="000000"/>
          <w:sz w:val="24"/>
          <w:szCs w:val="24"/>
          <w:lang w:eastAsia="en-US"/>
        </w:rPr>
        <w:t>systems in place, we began by</w:t>
      </w:r>
      <w:r w:rsidR="00DE6279">
        <w:rPr>
          <w:color w:val="000000"/>
          <w:sz w:val="24"/>
          <w:szCs w:val="24"/>
          <w:lang w:eastAsia="en-US"/>
        </w:rPr>
        <w:t xml:space="preserve"> </w:t>
      </w:r>
      <w:r w:rsidRPr="00A032DA">
        <w:rPr>
          <w:color w:val="000000"/>
          <w:sz w:val="24"/>
          <w:szCs w:val="24"/>
          <w:lang w:eastAsia="en-US"/>
        </w:rPr>
        <w:t xml:space="preserve">interviewing staff of </w:t>
      </w:r>
      <w:r w:rsidR="00DE6279">
        <w:rPr>
          <w:color w:val="000000"/>
          <w:sz w:val="24"/>
          <w:szCs w:val="24"/>
          <w:lang w:eastAsia="en-US"/>
        </w:rPr>
        <w:t xml:space="preserve">the </w:t>
      </w:r>
      <w:r w:rsidR="00DE6279">
        <w:rPr>
          <w:color w:val="000000"/>
          <w:sz w:val="24"/>
          <w:szCs w:val="24"/>
          <w:lang w:eastAsia="en-US"/>
        </w:rPr>
        <w:lastRenderedPageBreak/>
        <w:t>industry</w:t>
      </w:r>
      <w:r w:rsidRPr="00A032DA">
        <w:rPr>
          <w:color w:val="000000"/>
          <w:sz w:val="24"/>
          <w:szCs w:val="24"/>
          <w:lang w:eastAsia="en-US"/>
        </w:rPr>
        <w:t>, who work directly on</w:t>
      </w:r>
      <w:r w:rsidRPr="00A032DA">
        <w:rPr>
          <w:color w:val="000000"/>
          <w:sz w:val="24"/>
          <w:szCs w:val="24"/>
          <w:lang w:eastAsia="en-US"/>
        </w:rPr>
        <w:br/>
        <w:t xml:space="preserve">waste management in </w:t>
      </w:r>
      <w:r w:rsidR="000722DB">
        <w:rPr>
          <w:color w:val="000000"/>
          <w:sz w:val="24"/>
          <w:szCs w:val="24"/>
          <w:lang w:eastAsia="en-US"/>
        </w:rPr>
        <w:t xml:space="preserve">the industry </w:t>
      </w:r>
      <w:r w:rsidR="000722DB">
        <w:rPr>
          <w:color w:val="000000"/>
          <w:sz w:val="24"/>
          <w:szCs w:val="24"/>
          <w:lang w:eastAsia="en-US"/>
        </w:rPr>
        <w:fldChar w:fldCharType="begin"/>
      </w:r>
      <w:r w:rsidR="000722DB">
        <w:rPr>
          <w:color w:val="000000"/>
          <w:sz w:val="24"/>
          <w:szCs w:val="24"/>
          <w:lang w:eastAsia="en-US"/>
        </w:rPr>
        <w:instrText xml:space="preserve"> ADDIN ZOTERO_ITEM CSL_CITATION {"citationID":"TT5rmuXd","properties":{"formattedCitation":"(Assuah &amp; Sinclair, 2021)","plainCitation":"(Assuah &amp; Sinclair, 2021)","noteIndex":0},"citationItems":[{"id":25,"uris":["http://zotero.org/users/local/F5JJsxL1/items/MQBWJH6N"],"uri":["http://zotero.org/users/local/F5JJsxL1/items/MQBWJH6N"],"itemData":{"id":25,"type":"article-journal","abstract":"This research examined solid waste management on First Nations communities in western Canada to provide information and insight into programs, practices, policies, and activities, as well as to help bridge an identified gap related to these in the literature. Utilizing a qualitative case study approach, we examined twelve First Nations communities in Canada’s western provinces, which relative to other communities, had ‘advanced’ solid waste management systems in place. Interviews conducted in each of the communities yielded information on six themes grounded in the data, including solid waste facilities and infrastructure, solid waste programs, local capacity, provincial stewardship programs, regulation and enforcement, and funding/finance. Our analysis show that majority of the communities examined are advancing their waste management systems and now have infrastructure/facilities, such as transfer stations and recycling depots, and have implemented recycling programs, which they previously did not have. As well, we learned that implementing such programs has reduced practices, such as open dumping, which the literature highlights as a common way of managing waste in First Nations communities. Most of the communities attributed the success of their programs to regular residential curbside pickups, ability to transport waste out of the community, and community involvement and interest in programs. Despite these improvements, inadequate funding hampers the efforts of communities to sustain and/or expand their programs and maintain facilities. Additionally, most communities face challenges partnering with provincial stewardship programs, and some communities are not clear whether they even qualify to participate in these programs.","container-title":"Waste Management","DOI":"10.1016/j.wasman.2021.05.007","ISSN":"0956-053X","journalAbbreviation":"Waste Management","page":"54-61","title":"Solid waste management in western Canadian First Nations","volume":"129","author":[{"family":"Assuah","given":"Anderson"},{"family":"Sinclair","given":"A.J."}],"issued":{"date-parts":[["2021",6,15]]}}}],"schema":"https://github.com/citation-style-language/schema/raw/master/csl-citation.json"} </w:instrText>
      </w:r>
      <w:r w:rsidR="000722DB">
        <w:rPr>
          <w:color w:val="000000"/>
          <w:sz w:val="24"/>
          <w:szCs w:val="24"/>
          <w:lang w:eastAsia="en-US"/>
        </w:rPr>
        <w:fldChar w:fldCharType="separate"/>
      </w:r>
      <w:r w:rsidR="000722DB" w:rsidRPr="000722DB">
        <w:rPr>
          <w:color w:val="000000" w:themeColor="text1"/>
          <w:sz w:val="24"/>
        </w:rPr>
        <w:t>(</w:t>
      </w:r>
      <w:r w:rsidR="000722DB" w:rsidRPr="000722DB">
        <w:rPr>
          <w:color w:val="0070C0"/>
          <w:sz w:val="24"/>
        </w:rPr>
        <w:t>Assuah &amp; Sinclair, 2021</w:t>
      </w:r>
      <w:r w:rsidR="000722DB" w:rsidRPr="000722DB">
        <w:rPr>
          <w:sz w:val="24"/>
        </w:rPr>
        <w:t>)</w:t>
      </w:r>
      <w:r w:rsidR="000722DB">
        <w:rPr>
          <w:color w:val="000000"/>
          <w:sz w:val="24"/>
          <w:szCs w:val="24"/>
          <w:lang w:eastAsia="en-US"/>
        </w:rPr>
        <w:fldChar w:fldCharType="end"/>
      </w:r>
      <w:r w:rsidR="000722DB">
        <w:rPr>
          <w:color w:val="000000"/>
          <w:sz w:val="24"/>
          <w:szCs w:val="24"/>
          <w:lang w:eastAsia="en-US"/>
        </w:rPr>
        <w:t>.</w:t>
      </w:r>
      <w:r w:rsidRPr="00A032DA">
        <w:rPr>
          <w:color w:val="000000"/>
          <w:sz w:val="24"/>
          <w:szCs w:val="24"/>
          <w:lang w:eastAsia="en-US"/>
        </w:rPr>
        <w:t xml:space="preserve"> To be selected as a case, a</w:t>
      </w:r>
      <w:r w:rsidR="00DE6279">
        <w:rPr>
          <w:color w:val="000000"/>
          <w:sz w:val="24"/>
          <w:szCs w:val="24"/>
          <w:lang w:eastAsia="en-US"/>
        </w:rPr>
        <w:t xml:space="preserve">n established </w:t>
      </w:r>
      <w:r w:rsidR="00853AA6">
        <w:rPr>
          <w:color w:val="000000"/>
          <w:sz w:val="24"/>
          <w:szCs w:val="24"/>
          <w:lang w:eastAsia="en-US"/>
        </w:rPr>
        <w:t>service company of hazardous waste treatment</w:t>
      </w:r>
      <w:r w:rsidRPr="00A032DA">
        <w:rPr>
          <w:color w:val="000000"/>
          <w:sz w:val="24"/>
          <w:szCs w:val="24"/>
          <w:lang w:eastAsia="en-US"/>
        </w:rPr>
        <w:t xml:space="preserve"> </w:t>
      </w:r>
      <w:r w:rsidR="005D0EC3">
        <w:rPr>
          <w:color w:val="000000"/>
          <w:sz w:val="24"/>
          <w:szCs w:val="24"/>
          <w:lang w:eastAsia="en-US"/>
        </w:rPr>
        <w:t xml:space="preserve">in </w:t>
      </w:r>
      <w:r w:rsidR="000722DB">
        <w:rPr>
          <w:color w:val="000000"/>
          <w:sz w:val="24"/>
          <w:szCs w:val="24"/>
          <w:lang w:eastAsia="en-US"/>
        </w:rPr>
        <w:t>Balikpapan</w:t>
      </w:r>
      <w:r w:rsidR="00853AA6">
        <w:rPr>
          <w:color w:val="000000"/>
          <w:sz w:val="24"/>
          <w:szCs w:val="24"/>
          <w:lang w:eastAsia="en-US"/>
        </w:rPr>
        <w:t xml:space="preserve">, called PT. </w:t>
      </w:r>
      <w:proofErr w:type="spellStart"/>
      <w:r w:rsidR="00281554">
        <w:rPr>
          <w:sz w:val="24"/>
          <w:szCs w:val="24"/>
        </w:rPr>
        <w:t>Sinar</w:t>
      </w:r>
      <w:proofErr w:type="spellEnd"/>
      <w:r w:rsidR="00281554">
        <w:rPr>
          <w:sz w:val="24"/>
          <w:szCs w:val="24"/>
        </w:rPr>
        <w:t xml:space="preserve"> </w:t>
      </w:r>
      <w:proofErr w:type="spellStart"/>
      <w:r w:rsidR="00281554">
        <w:rPr>
          <w:sz w:val="24"/>
          <w:szCs w:val="24"/>
        </w:rPr>
        <w:t>Wandiole</w:t>
      </w:r>
      <w:proofErr w:type="spellEnd"/>
      <w:r w:rsidR="00281554">
        <w:rPr>
          <w:sz w:val="24"/>
          <w:szCs w:val="24"/>
        </w:rPr>
        <w:t xml:space="preserve"> Balikpapan,</w:t>
      </w:r>
      <w:r w:rsidR="000722DB">
        <w:rPr>
          <w:color w:val="000000"/>
          <w:sz w:val="24"/>
          <w:szCs w:val="24"/>
          <w:lang w:eastAsia="en-US"/>
        </w:rPr>
        <w:t xml:space="preserve"> </w:t>
      </w:r>
      <w:r w:rsidRPr="00A032DA">
        <w:rPr>
          <w:color w:val="000000"/>
          <w:sz w:val="24"/>
          <w:szCs w:val="24"/>
          <w:lang w:eastAsia="en-US"/>
        </w:rPr>
        <w:t>needed to meet the above criteria</w:t>
      </w:r>
      <w:r w:rsidR="000722DB">
        <w:rPr>
          <w:color w:val="000000"/>
          <w:sz w:val="24"/>
          <w:szCs w:val="24"/>
          <w:lang w:eastAsia="en-US"/>
        </w:rPr>
        <w:t>.</w:t>
      </w:r>
      <w:r w:rsidR="00F32DE6">
        <w:rPr>
          <w:color w:val="000000"/>
          <w:sz w:val="24"/>
          <w:szCs w:val="24"/>
          <w:lang w:eastAsia="en-US"/>
        </w:rPr>
        <w:t xml:space="preserve"> </w:t>
      </w:r>
      <w:r w:rsidR="008142BC">
        <w:rPr>
          <w:color w:val="000000"/>
          <w:sz w:val="24"/>
          <w:szCs w:val="24"/>
          <w:lang w:eastAsia="en-US"/>
        </w:rPr>
        <w:t>Five</w:t>
      </w:r>
      <w:r w:rsidR="0045757D" w:rsidRPr="0045757D">
        <w:rPr>
          <w:color w:val="000000"/>
          <w:sz w:val="24"/>
          <w:szCs w:val="24"/>
          <w:lang w:eastAsia="en-US"/>
        </w:rPr>
        <w:t xml:space="preserve"> (</w:t>
      </w:r>
      <w:r w:rsidR="008142BC">
        <w:rPr>
          <w:color w:val="000000"/>
          <w:sz w:val="24"/>
          <w:szCs w:val="24"/>
          <w:lang w:eastAsia="en-US"/>
        </w:rPr>
        <w:t>5</w:t>
      </w:r>
      <w:r w:rsidR="0045757D" w:rsidRPr="0045757D">
        <w:rPr>
          <w:color w:val="000000"/>
          <w:sz w:val="24"/>
          <w:szCs w:val="24"/>
          <w:lang w:eastAsia="en-US"/>
        </w:rPr>
        <w:t xml:space="preserve">) workers of the information services </w:t>
      </w:r>
      <w:r w:rsidR="0045757D">
        <w:rPr>
          <w:color w:val="000000"/>
          <w:sz w:val="24"/>
          <w:szCs w:val="24"/>
          <w:lang w:eastAsia="en-US"/>
        </w:rPr>
        <w:t>division</w:t>
      </w:r>
      <w:r w:rsidR="00BB3396">
        <w:rPr>
          <w:color w:val="000000"/>
          <w:sz w:val="24"/>
          <w:szCs w:val="24"/>
          <w:lang w:eastAsia="en-US"/>
        </w:rPr>
        <w:t xml:space="preserve"> </w:t>
      </w:r>
      <w:r w:rsidR="008142BC">
        <w:rPr>
          <w:color w:val="000000"/>
          <w:sz w:val="24"/>
          <w:szCs w:val="24"/>
          <w:lang w:eastAsia="en-US"/>
        </w:rPr>
        <w:t xml:space="preserve">(one project manager; one Health, Safety, Security, and Environmental (HSSE) Supervisor; and three staffs) </w:t>
      </w:r>
      <w:r w:rsidR="00BB3396">
        <w:rPr>
          <w:color w:val="000000"/>
          <w:sz w:val="24"/>
          <w:szCs w:val="24"/>
          <w:lang w:eastAsia="en-US"/>
        </w:rPr>
        <w:t>were questioned for 45 minutes</w:t>
      </w:r>
      <w:r w:rsidR="0045757D" w:rsidRPr="0045757D">
        <w:rPr>
          <w:color w:val="000000"/>
          <w:sz w:val="24"/>
          <w:szCs w:val="24"/>
          <w:lang w:eastAsia="en-US"/>
        </w:rPr>
        <w:t xml:space="preserve"> each, with questions focusing on communities in t</w:t>
      </w:r>
      <w:r w:rsidR="0045757D">
        <w:rPr>
          <w:color w:val="000000"/>
          <w:sz w:val="24"/>
          <w:szCs w:val="24"/>
          <w:lang w:eastAsia="en-US"/>
        </w:rPr>
        <w:t>he company that are relatively advanced</w:t>
      </w:r>
      <w:r w:rsidR="0045757D" w:rsidRPr="0045757D">
        <w:rPr>
          <w:color w:val="000000"/>
          <w:sz w:val="24"/>
          <w:szCs w:val="24"/>
          <w:lang w:eastAsia="en-US"/>
        </w:rPr>
        <w:t xml:space="preserve"> in waste management. During the interviews, the employees were </w:t>
      </w:r>
      <w:r w:rsidR="0045757D" w:rsidRPr="0045757D">
        <w:rPr>
          <w:color w:val="000000"/>
          <w:sz w:val="24"/>
          <w:szCs w:val="24"/>
          <w:lang w:eastAsia="en-US"/>
        </w:rPr>
        <w:lastRenderedPageBreak/>
        <w:t xml:space="preserve">asked </w:t>
      </w:r>
      <w:r w:rsidR="0040594A" w:rsidRPr="0040594A">
        <w:rPr>
          <w:color w:val="000000"/>
          <w:sz w:val="24"/>
          <w:szCs w:val="24"/>
          <w:lang w:eastAsia="en-US"/>
        </w:rPr>
        <w:t xml:space="preserve">focused on basic information about </w:t>
      </w:r>
      <w:r w:rsidR="008142BC">
        <w:rPr>
          <w:color w:val="000000"/>
          <w:sz w:val="24"/>
          <w:szCs w:val="24"/>
          <w:lang w:eastAsia="en-US"/>
        </w:rPr>
        <w:t xml:space="preserve">hazardous </w:t>
      </w:r>
      <w:r w:rsidR="0040594A" w:rsidRPr="0040594A">
        <w:rPr>
          <w:color w:val="000000"/>
          <w:sz w:val="24"/>
          <w:szCs w:val="24"/>
          <w:lang w:eastAsia="en-US"/>
        </w:rPr>
        <w:t>waste</w:t>
      </w:r>
      <w:r w:rsidR="008142BC">
        <w:rPr>
          <w:color w:val="000000"/>
          <w:sz w:val="24"/>
          <w:szCs w:val="24"/>
          <w:lang w:eastAsia="en-US"/>
        </w:rPr>
        <w:t xml:space="preserve"> </w:t>
      </w:r>
      <w:r w:rsidR="0040594A" w:rsidRPr="0040594A">
        <w:rPr>
          <w:color w:val="000000"/>
          <w:sz w:val="24"/>
          <w:szCs w:val="24"/>
          <w:lang w:eastAsia="en-US"/>
        </w:rPr>
        <w:t xml:space="preserve">management in the </w:t>
      </w:r>
      <w:r w:rsidR="00AD23EF">
        <w:rPr>
          <w:color w:val="000000"/>
          <w:sz w:val="24"/>
          <w:szCs w:val="24"/>
          <w:lang w:eastAsia="en-US"/>
        </w:rPr>
        <w:t>company</w:t>
      </w:r>
      <w:r w:rsidR="0040594A" w:rsidRPr="0040594A">
        <w:rPr>
          <w:color w:val="000000"/>
          <w:sz w:val="24"/>
          <w:szCs w:val="24"/>
          <w:lang w:eastAsia="en-US"/>
        </w:rPr>
        <w:t>, including waste management systems in</w:t>
      </w:r>
      <w:r w:rsidR="0040594A">
        <w:rPr>
          <w:color w:val="000000"/>
          <w:sz w:val="24"/>
          <w:szCs w:val="24"/>
          <w:lang w:eastAsia="en-US"/>
        </w:rPr>
        <w:t xml:space="preserve"> </w:t>
      </w:r>
      <w:r w:rsidR="0040594A" w:rsidRPr="0040594A">
        <w:rPr>
          <w:color w:val="000000"/>
          <w:sz w:val="24"/>
          <w:szCs w:val="24"/>
          <w:lang w:eastAsia="en-US"/>
        </w:rPr>
        <w:t xml:space="preserve">place, practices, training, </w:t>
      </w:r>
      <w:r w:rsidR="00F32DE6">
        <w:rPr>
          <w:noProof/>
          <w:sz w:val="24"/>
          <w:lang w:eastAsia="en-US"/>
        </w:rPr>
        <mc:AlternateContent>
          <mc:Choice Requires="wps">
            <w:drawing>
              <wp:anchor distT="0" distB="0" distL="0" distR="0" simplePos="0" relativeHeight="251667456" behindDoc="1" locked="0" layoutInCell="1" allowOverlap="1" wp14:anchorId="4D236FF4" wp14:editId="638AD468">
                <wp:simplePos x="0" y="0"/>
                <wp:positionH relativeFrom="page">
                  <wp:posOffset>5193665</wp:posOffset>
                </wp:positionH>
                <wp:positionV relativeFrom="paragraph">
                  <wp:posOffset>4323715</wp:posOffset>
                </wp:positionV>
                <wp:extent cx="1229360" cy="1154430"/>
                <wp:effectExtent l="0" t="0" r="27940" b="26670"/>
                <wp:wrapTopAndBottom/>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11544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6BC7F2" w14:textId="77777777" w:rsidR="004C5FFB" w:rsidRDefault="004C5FFB" w:rsidP="00046748">
                            <w:pPr>
                              <w:spacing w:before="142"/>
                              <w:jc w:val="center"/>
                              <w:rPr>
                                <w:b/>
                                <w:i/>
                                <w:sz w:val="24"/>
                              </w:rPr>
                            </w:pPr>
                            <w:r>
                              <w:rPr>
                                <w:b/>
                                <w:i/>
                                <w:sz w:val="24"/>
                              </w:rPr>
                              <w:t>OUTPUT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5" o:spid="_x0000_s1026" type="#_x0000_t202" style="position:absolute;left:0;text-align:left;margin-left:408.95pt;margin-top:340.45pt;width:96.8pt;height:90.9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" filled="f" strokeweight=".5pt">
                <v:textbox inset="0,0,0,0">
                  <w:txbxContent>
                    <w:p w14:paraId="006BC7F2" w14:textId="77777777" w:rsidR="004C5FFB" w:rsidRDefault="004C5FFB" w:rsidP="00046748">
                      <w:pPr>
                        <w:spacing w:before="142"/>
                        <w:jc w:val="center"/>
                        <w:rPr>
                          <w:b/>
                          <w:i/>
                          <w:sz w:val="24"/>
                        </w:rPr>
                      </w:pPr>
                      <w:r>
                        <w:rPr>
                          <w:b/>
                          <w:i/>
                          <w:sz w:val="24"/>
                        </w:rPr>
                        <w:t>OUTPUT</w:t>
                      </w:r>
                    </w:p>
                  </w:txbxContent>
                </v:textbox>
                <w10:wrap type="topAndBottom" anchorx="page"/>
              </v:shape>
            </w:pict>
          </mc:Fallback>
        </mc:AlternateContent>
      </w:r>
      <w:r w:rsidR="00F32DE6">
        <w:rPr>
          <w:noProof/>
          <w:sz w:val="24"/>
          <w:lang w:eastAsia="en-US"/>
        </w:rPr>
        <mc:AlternateContent>
          <mc:Choice Requires="wpg">
            <w:drawing>
              <wp:anchor distT="0" distB="0" distL="0" distR="0" simplePos="0" relativeHeight="251666432" behindDoc="1" locked="0" layoutInCell="1" allowOverlap="1" wp14:anchorId="600381C8" wp14:editId="0196B3FF">
                <wp:simplePos x="0" y="0"/>
                <wp:positionH relativeFrom="page">
                  <wp:posOffset>3065145</wp:posOffset>
                </wp:positionH>
                <wp:positionV relativeFrom="paragraph">
                  <wp:posOffset>4311650</wp:posOffset>
                </wp:positionV>
                <wp:extent cx="1851025" cy="1166495"/>
                <wp:effectExtent l="0" t="0" r="15875" b="14605"/>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1025" cy="1166495"/>
                          <a:chOff x="5387" y="249"/>
                          <a:chExt cx="2587" cy="1837"/>
                        </a:xfrm>
                      </wpg:grpSpPr>
                      <wps:wsp>
                        <wps:cNvPr id="23" name="Text Box 23"/>
                        <wps:cNvSpPr txBox="1">
                          <a:spLocks noChangeArrowheads="1"/>
                        </wps:cNvSpPr>
                        <wps:spPr bwMode="auto">
                          <a:xfrm>
                            <a:off x="5392" y="800"/>
                            <a:ext cx="2577" cy="12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5BB985" w14:textId="77777777" w:rsidR="004C5FFB" w:rsidRDefault="004C5FFB" w:rsidP="00B23C79">
                              <w:pPr>
                                <w:spacing w:before="240"/>
                                <w:ind w:left="198" w:right="193"/>
                                <w:jc w:val="center"/>
                                <w:rPr>
                                  <w:sz w:val="24"/>
                                </w:rPr>
                              </w:pPr>
                              <w:r w:rsidRPr="004C5FFB">
                                <w:rPr>
                                  <w:sz w:val="24"/>
                                </w:rPr>
                                <w:t xml:space="preserve">Comparing </w:t>
                              </w:r>
                              <w:r>
                                <w:rPr>
                                  <w:sz w:val="24"/>
                                </w:rPr>
                                <w:t>real conditions with reference s</w:t>
                              </w:r>
                              <w:r w:rsidRPr="004C5FFB">
                                <w:rPr>
                                  <w:sz w:val="24"/>
                                </w:rPr>
                                <w:t>tandards</w:t>
                              </w:r>
                            </w:p>
                          </w:txbxContent>
                        </wps:txbx>
                        <wps:bodyPr rot="0" vert="horz" wrap="square" lIns="0" tIns="0" rIns="0" bIns="0" anchor="t" anchorCtr="0" upright="1">
                          <a:noAutofit/>
                        </wps:bodyPr>
                      </wps:wsp>
                      <wps:wsp>
                        <wps:cNvPr id="24" name="Text Box 24"/>
                        <wps:cNvSpPr txBox="1">
                          <a:spLocks noChangeArrowheads="1"/>
                        </wps:cNvSpPr>
                        <wps:spPr bwMode="auto">
                          <a:xfrm>
                            <a:off x="5392" y="254"/>
                            <a:ext cx="2577" cy="54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FD8A7A" w14:textId="77777777" w:rsidR="004C5FFB" w:rsidRDefault="004C5FFB">
                              <w:pPr>
                                <w:spacing w:before="133"/>
                                <w:ind w:left="816"/>
                                <w:rPr>
                                  <w:b/>
                                  <w:sz w:val="24"/>
                                </w:rPr>
                              </w:pPr>
                              <w:r>
                                <w:rPr>
                                  <w:b/>
                                  <w:sz w:val="24"/>
                                </w:rPr>
                                <w:t>PROCESS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7" style="position:absolute;left:0;text-align:left;margin-left:241.35pt;margin-top:339.5pt;width:145.75pt;height:91.85pt;z-index:-251650048;mso-wrap-distance-left:0;mso-wrap-distance-right:0;mso-position-horizontal-relative:page" coordorigin="5387,249" coordsize="2587,183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">
                <v:shape id="Text Box 23" o:spid="_x0000_s1028" type="#_x0000_t202" style="position:absolute;left:5392;top:800;width:2577;height:128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nxRTxwAA&#10;ANsAAAAPAAAAZHJzL2Rvd25yZXYueG1sRI9Pa8JAFMTvhX6H5RW81Y1/kBLdhChqe+hFq0Jvr9ln&#10;Esy+jdlV47d3C4Ueh5n5DTNLO1OLK7Wusqxg0I9AEOdWV1wo2H2tXt9AOI+ssbZMCu7kIE2en2YY&#10;a3vjDV23vhABwi5GBaX3TSyly0sy6Pq2IQ7e0bYGfZBtIXWLtwA3tRxG0UQarDgslNjQoqT8tL0Y&#10;BZuf+Sr7zvfr9/N4mU3Gy+7wOZor1XvpsikIT53/D/+1P7SC4Qh+v4QfIJMH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WZ8UU8cAAADbAAAADwAAAAAAAAAAAAAAAACXAgAAZHJz&#10;L2Rvd25yZXYueG1sUEsFBgAAAAAEAAQA9QAAAIsDAAAAAA==&#10;" filled="f" strokeweight=".5pt">
                  <v:textbox inset="0,0,0,0">
                    <w:txbxContent>
                      <w:p w14:paraId="215BB985" w14:textId="77777777" w:rsidR="004C5FFB" w:rsidRDefault="004C5FFB" w:rsidP="00B23C79">
                        <w:pPr>
                          <w:spacing w:before="240"/>
                          <w:ind w:left="198" w:right="193"/>
                          <w:jc w:val="center"/>
                          <w:rPr>
                            <w:sz w:val="24"/>
                          </w:rPr>
                        </w:pPr>
                        <w:r w:rsidRPr="004C5FFB">
                          <w:rPr>
                            <w:sz w:val="24"/>
                          </w:rPr>
                          <w:t xml:space="preserve">Comparing </w:t>
                        </w:r>
                        <w:r>
                          <w:rPr>
                            <w:sz w:val="24"/>
                          </w:rPr>
                          <w:t>real conditions with reference s</w:t>
                        </w:r>
                        <w:r w:rsidRPr="004C5FFB">
                          <w:rPr>
                            <w:sz w:val="24"/>
                          </w:rPr>
                          <w:t>tandards</w:t>
                        </w:r>
                      </w:p>
                    </w:txbxContent>
                  </v:textbox>
                </v:shape>
                <v:shape id="Text Box 24" o:spid="_x0000_s1029" type="#_x0000_t202" style="position:absolute;left:5392;top:254;width:2577;height:54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downxgAA&#10;ANsAAAAPAAAAZHJzL2Rvd25yZXYueG1sRI9Pa8JAFMTvgt9heYXedFMbpERXiaLVQy/+BW/P7DMJ&#10;Zt/G7FbTb98VCj0OM/MbZjxtTSXu1LjSsoK3fgSCOLO65FzBfrfsfYBwHlljZZkU/JCD6aTbGWOi&#10;7YM3dN/6XAQIuwQVFN7XiZQuK8ig69uaOHgX2xj0QTa51A0+AtxUchBFQ2mw5LBQYE3zgrLr9tso&#10;2Jxny/SUHT5Xt3iRDuNFe/x6nyn1+tKmIxCeWv8f/muvtYJBDM8v4QfIy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WdownxgAAANsAAAAPAAAAAAAAAAAAAAAAAJcCAABkcnMv&#10;ZG93bnJldi54bWxQSwUGAAAAAAQABAD1AAAAigMAAAAA&#10;" filled="f" strokeweight=".5pt">
                  <v:textbox inset="0,0,0,0">
                    <w:txbxContent>
                      <w:p w14:paraId="3EFD8A7A" w14:textId="77777777" w:rsidR="004C5FFB" w:rsidRDefault="004C5FFB">
                        <w:pPr>
                          <w:spacing w:before="133"/>
                          <w:ind w:left="816"/>
                          <w:rPr>
                            <w:b/>
                            <w:sz w:val="24"/>
                          </w:rPr>
                        </w:pPr>
                        <w:r>
                          <w:rPr>
                            <w:b/>
                            <w:sz w:val="24"/>
                          </w:rPr>
                          <w:t>PROCESS</w:t>
                        </w:r>
                      </w:p>
                    </w:txbxContent>
                  </v:textbox>
                </v:shape>
                <w10:wrap type="topAndBottom" anchorx="page"/>
              </v:group>
            </w:pict>
          </mc:Fallback>
        </mc:AlternateContent>
      </w:r>
      <w:r w:rsidR="00F32DE6">
        <w:rPr>
          <w:noProof/>
          <w:sz w:val="24"/>
          <w:lang w:eastAsia="en-US"/>
        </w:rPr>
        <mc:AlternateContent>
          <mc:Choice Requires="wpg">
            <w:drawing>
              <wp:anchor distT="0" distB="0" distL="114300" distR="114300" simplePos="0" relativeHeight="251664384" behindDoc="1" locked="0" layoutInCell="1" allowOverlap="1" wp14:anchorId="0D83E50D" wp14:editId="17F6EC08">
                <wp:simplePos x="0" y="0"/>
                <wp:positionH relativeFrom="page">
                  <wp:posOffset>3065145</wp:posOffset>
                </wp:positionH>
                <wp:positionV relativeFrom="paragraph">
                  <wp:posOffset>5633085</wp:posOffset>
                </wp:positionV>
                <wp:extent cx="3357880" cy="2592705"/>
                <wp:effectExtent l="0" t="0" r="13970" b="1714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7880" cy="2592705"/>
                          <a:chOff x="5346" y="-4415"/>
                          <a:chExt cx="4751" cy="4083"/>
                        </a:xfrm>
                      </wpg:grpSpPr>
                      <wps:wsp>
                        <wps:cNvPr id="13" name="Line 13"/>
                        <wps:cNvCnPr/>
                        <wps:spPr bwMode="auto">
                          <a:xfrm>
                            <a:off x="9858" y="-1214"/>
                            <a:ext cx="0" cy="5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521" y="-764"/>
                            <a:ext cx="340"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15"/>
                        <wps:cNvSpPr txBox="1">
                          <a:spLocks noChangeArrowheads="1"/>
                        </wps:cNvSpPr>
                        <wps:spPr bwMode="auto">
                          <a:xfrm>
                            <a:off x="8357" y="-4415"/>
                            <a:ext cx="1740" cy="319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E61021" w14:textId="77777777" w:rsidR="004C5FFB" w:rsidRDefault="00046748">
                              <w:pPr>
                                <w:spacing w:before="129" w:line="360" w:lineRule="auto"/>
                                <w:ind w:left="170" w:right="161" w:hanging="6"/>
                                <w:jc w:val="center"/>
                                <w:rPr>
                                  <w:sz w:val="24"/>
                                </w:rPr>
                              </w:pPr>
                              <w:r>
                                <w:rPr>
                                  <w:sz w:val="24"/>
                                </w:rPr>
                                <w:t>Compatibility of</w:t>
                              </w:r>
                              <w:r w:rsidR="004C5FFB">
                                <w:rPr>
                                  <w:sz w:val="24"/>
                                </w:rPr>
                                <w:t xml:space="preserve"> </w:t>
                              </w:r>
                              <w:r w:rsidR="008630CB">
                                <w:rPr>
                                  <w:sz w:val="24"/>
                                </w:rPr>
                                <w:t>hazardous waste management in the service company for hazardous waste treatment</w:t>
                              </w:r>
                            </w:p>
                          </w:txbxContent>
                        </wps:txbx>
                        <wps:bodyPr rot="0" vert="horz" wrap="square" lIns="0" tIns="0" rIns="0" bIns="0" anchor="t" anchorCtr="0" upright="1">
                          <a:noAutofit/>
                        </wps:bodyPr>
                      </wps:wsp>
                      <wps:wsp>
                        <wps:cNvPr id="16" name="Text Box 16"/>
                        <wps:cNvSpPr txBox="1">
                          <a:spLocks noChangeArrowheads="1"/>
                        </wps:cNvSpPr>
                        <wps:spPr bwMode="auto">
                          <a:xfrm>
                            <a:off x="7857" y="-976"/>
                            <a:ext cx="1675" cy="64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F61FAE" w14:textId="77777777" w:rsidR="004C5FFB" w:rsidRDefault="00046748" w:rsidP="00046748">
                              <w:pPr>
                                <w:spacing w:before="148"/>
                                <w:ind w:left="346" w:hanging="346"/>
                                <w:jc w:val="center"/>
                                <w:rPr>
                                  <w:sz w:val="24"/>
                                </w:rPr>
                              </w:pPr>
                              <w:r>
                                <w:rPr>
                                  <w:sz w:val="24"/>
                                </w:rPr>
                                <w:t>Compatible/Not</w:t>
                              </w:r>
                            </w:p>
                          </w:txbxContent>
                        </wps:txbx>
                        <wps:bodyPr rot="0" vert="horz" wrap="square" lIns="0" tIns="0" rIns="0" bIns="0" anchor="t" anchorCtr="0" upright="1">
                          <a:noAutofit/>
                        </wps:bodyPr>
                      </wps:wsp>
                      <wps:wsp>
                        <wps:cNvPr id="17" name="Text Box 17"/>
                        <wps:cNvSpPr txBox="1">
                          <a:spLocks noChangeArrowheads="1"/>
                        </wps:cNvSpPr>
                        <wps:spPr bwMode="auto">
                          <a:xfrm>
                            <a:off x="5373" y="-2674"/>
                            <a:ext cx="2619" cy="145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DACDDB" w14:textId="77777777" w:rsidR="004C5FFB" w:rsidRDefault="004C5FFB">
                              <w:pPr>
                                <w:rPr>
                                  <w:sz w:val="26"/>
                                </w:rPr>
                              </w:pPr>
                            </w:p>
                            <w:p w14:paraId="33182380" w14:textId="77777777" w:rsidR="00B23C79" w:rsidRPr="00B23C79" w:rsidRDefault="00F32DE6" w:rsidP="00F32DE6">
                              <w:pPr>
                                <w:ind w:left="206" w:hanging="206"/>
                                <w:jc w:val="center"/>
                                <w:rPr>
                                  <w:sz w:val="24"/>
                                  <w:szCs w:val="24"/>
                                </w:rPr>
                              </w:pPr>
                              <w:r w:rsidRPr="00B23C79">
                                <w:rPr>
                                  <w:sz w:val="24"/>
                                  <w:szCs w:val="24"/>
                                </w:rPr>
                                <w:t>PP No. 22/</w:t>
                              </w:r>
                              <w:r w:rsidR="004C5FFB" w:rsidRPr="00B23C79">
                                <w:rPr>
                                  <w:sz w:val="24"/>
                                  <w:szCs w:val="24"/>
                                </w:rPr>
                                <w:t>2021</w:t>
                              </w:r>
                              <w:r w:rsidRPr="00B23C79">
                                <w:rPr>
                                  <w:sz w:val="24"/>
                                  <w:szCs w:val="24"/>
                                </w:rPr>
                                <w:t xml:space="preserve"> and </w:t>
                              </w:r>
                            </w:p>
                            <w:p w14:paraId="4016B047" w14:textId="77777777" w:rsidR="00B23C79" w:rsidRPr="00B23C79" w:rsidRDefault="00F32DE6" w:rsidP="00F32DE6">
                              <w:pPr>
                                <w:ind w:left="206" w:hanging="206"/>
                                <w:jc w:val="center"/>
                                <w:rPr>
                                  <w:sz w:val="24"/>
                                  <w:szCs w:val="24"/>
                                </w:rPr>
                              </w:pPr>
                              <w:r w:rsidRPr="00B23C79">
                                <w:rPr>
                                  <w:sz w:val="24"/>
                                  <w:szCs w:val="24"/>
                                </w:rPr>
                                <w:t xml:space="preserve">Decree of the Head of </w:t>
                              </w:r>
                            </w:p>
                            <w:p w14:paraId="41757846" w14:textId="77777777" w:rsidR="004C5FFB" w:rsidRPr="00B23C79" w:rsidRDefault="00F32DE6" w:rsidP="00F32DE6">
                              <w:pPr>
                                <w:ind w:left="206" w:hanging="206"/>
                                <w:jc w:val="center"/>
                                <w:rPr>
                                  <w:sz w:val="24"/>
                                  <w:szCs w:val="24"/>
                                </w:rPr>
                              </w:pPr>
                              <w:r w:rsidRPr="00B23C79">
                                <w:rPr>
                                  <w:sz w:val="24"/>
                                  <w:szCs w:val="24"/>
                                </w:rPr>
                                <w:t>BAPEDAL No. 01/1995</w:t>
                              </w:r>
                            </w:p>
                          </w:txbxContent>
                        </wps:txbx>
                        <wps:bodyPr rot="0" vert="horz" wrap="square" lIns="0" tIns="0" rIns="0" bIns="0" anchor="t" anchorCtr="0" upright="1">
                          <a:noAutofit/>
                        </wps:bodyPr>
                      </wps:wsp>
                      <wps:wsp>
                        <wps:cNvPr id="18" name="Text Box 18"/>
                        <wps:cNvSpPr txBox="1">
                          <a:spLocks noChangeArrowheads="1"/>
                        </wps:cNvSpPr>
                        <wps:spPr bwMode="auto">
                          <a:xfrm>
                            <a:off x="5346" y="-4415"/>
                            <a:ext cx="2619" cy="141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E4F78C" w14:textId="77777777" w:rsidR="004C5FFB" w:rsidRDefault="00F32DE6" w:rsidP="00B23C79">
                              <w:pPr>
                                <w:spacing w:before="360"/>
                                <w:ind w:left="187" w:right="187"/>
                                <w:jc w:val="center"/>
                                <w:rPr>
                                  <w:sz w:val="24"/>
                                </w:rPr>
                              </w:pPr>
                              <w:r>
                                <w:rPr>
                                  <w:sz w:val="24"/>
                                </w:rPr>
                                <w:t>PP No. 22/</w:t>
                              </w:r>
                              <w:r w:rsidR="004C5FFB">
                                <w:rPr>
                                  <w:sz w:val="24"/>
                                </w:rPr>
                                <w:t>2021</w:t>
                              </w:r>
                            </w:p>
                            <w:p w14:paraId="23F96C8F" w14:textId="77777777" w:rsidR="004C5FFB" w:rsidRDefault="00F32DE6" w:rsidP="00B23C79">
                              <w:pPr>
                                <w:ind w:left="187" w:right="178"/>
                                <w:jc w:val="center"/>
                                <w:rPr>
                                  <w:sz w:val="24"/>
                                </w:rPr>
                              </w:pPr>
                              <w:proofErr w:type="spellStart"/>
                              <w:r>
                                <w:rPr>
                                  <w:sz w:val="24"/>
                                </w:rPr>
                                <w:t>PerMen</w:t>
                              </w:r>
                              <w:proofErr w:type="spellEnd"/>
                              <w:r>
                                <w:rPr>
                                  <w:sz w:val="24"/>
                                </w:rPr>
                                <w:t xml:space="preserve"> LHK No. 4/</w:t>
                              </w:r>
                              <w:r w:rsidR="004C5FFB">
                                <w:rPr>
                                  <w:sz w:val="24"/>
                                </w:rPr>
                                <w:t>2020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0" style="position:absolute;left:0;text-align:left;margin-left:241.35pt;margin-top:443.55pt;width:264.4pt;height:204.15pt;z-index:-251652096;mso-position-horizontal-relative:page" coordorigin="5346,-4415" coordsize="4751,4083"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">
                <v:line id="Line 13" o:spid="_x0000_s1031" style="position:absolute;visibility:visible;mso-wrap-style:square" from="9858,-1214" to="9858,-69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vzlf/DAAAA2wAAAA8AAAAAAAAAAAAA&#10;AAAAoQIAAGRycy9kb3ducmV2LnhtbFBLBQYAAAAABAAEAPkAAACR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2" type="#_x0000_t75" style="position:absolute;left:9521;top:-764;width:340;height:15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hG&#10;aafCAAAA2wAAAA8AAABkcnMvZG93bnJldi54bWxET91qwjAUvhf2DuEMdqepY4h0RpENnTCYtN0D&#10;HJtjU9eclCTT7u3NQPDufHy/Z7EabCfO5EPrWMF0koEgrp1uuVHwXW3GcxAhImvsHJOCPwqwWj6M&#10;Fphrd+GCzmVsRArhkKMCE2OfSxlqQxbDxPXEiTs6bzEm6BupPV5SuO3kc5bNpMWWU4PBnt4M1T/l&#10;r1VwmM7NaXd43x4/yq+i2Hi/3VefSj09DutXEJGGeBff3Dud5r/A/y/pALm8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IRmmnwgAAANsAAAAPAAAAAAAAAAAAAAAAAJwCAABk&#10;cnMvZG93bnJldi54bWxQSwUGAAAAAAQABAD3AAAAiwMAAAAA&#10;">
                  <v:imagedata r:id="rId13" o:title=""/>
                </v:shape>
                <v:shape id="Text Box 15" o:spid="_x0000_s1033" type="#_x0000_t202" style="position:absolute;left:8357;top:-4415;width:1740;height:319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VuMBxAAA&#10;ANsAAAAPAAAAZHJzL2Rvd25yZXYueG1sRE9La8JAEL4X/A/LFLzVTesDSV0lFl8HL1pb6G3Mjkkw&#10;Oxuzq8Z/7wpCb/PxPWc0aUwpLlS7wrKC904Egji1uuBMwe57/jYE4TyyxtIyKbiRg8m49TLCWNsr&#10;b+iy9ZkIIexiVJB7X8VSujQng65jK+LAHWxt0AdYZ1LXeA3hppQfUTSQBgsODTlW9JVTetyejYLN&#10;fjpP/tKfxfLUmyWD3qz5XXenSrVfm+QThKfG/4uf7pUO8/vw+CUcIMd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1bjAcQAAADbAAAADwAAAAAAAAAAAAAAAACXAgAAZHJzL2Rv&#10;d25yZXYueG1sUEsFBgAAAAAEAAQA9QAAAIgDAAAAAA==&#10;" filled="f" strokeweight=".5pt">
                  <v:textbox inset="0,0,0,0">
                    <w:txbxContent>
                      <w:p w14:paraId="2DE61021" w14:textId="77777777" w:rsidR="004C5FFB" w:rsidRDefault="00046748">
                        <w:pPr>
                          <w:spacing w:before="129" w:line="360" w:lineRule="auto"/>
                          <w:ind w:left="170" w:right="161" w:hanging="6"/>
                          <w:jc w:val="center"/>
                          <w:rPr>
                            <w:sz w:val="24"/>
                          </w:rPr>
                        </w:pPr>
                        <w:r>
                          <w:rPr>
                            <w:sz w:val="24"/>
                          </w:rPr>
                          <w:t>Compatibility of</w:t>
                        </w:r>
                        <w:r w:rsidR="004C5FFB">
                          <w:rPr>
                            <w:sz w:val="24"/>
                          </w:rPr>
                          <w:t xml:space="preserve"> </w:t>
                        </w:r>
                        <w:r w:rsidR="008630CB">
                          <w:rPr>
                            <w:sz w:val="24"/>
                          </w:rPr>
                          <w:t>hazardous waste management in the service company for hazardous waste treatment</w:t>
                        </w:r>
                      </w:p>
                    </w:txbxContent>
                  </v:textbox>
                </v:shape>
                <v:shape id="Text Box 16" o:spid="_x0000_s1034" type="#_x0000_t202" style="position:absolute;left:7857;top:-976;width:1675;height:6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hH12xAAA&#10;ANsAAAAPAAAAZHJzL2Rvd25yZXYueG1sRE9La8JAEL4L/Q/LFHrTTdsQSnSVpPg6eNG2Qm/T7DQJ&#10;zc6m2VXjv3cFwdt8fM+ZzHrTiCN1rras4HkUgSAurK65VPD5sRi+gXAeWWNjmRScycFs+jCYYKrt&#10;ibd03PlShBB2KSqovG9TKV1RkUE3si1x4H5tZ9AH2JVSd3gK4aaRL1GUSIM1h4YKW3qvqPjbHYyC&#10;7U++yL6Lr+XqP55nSTzv95vXXKmnxz4bg/DU+7v45l7rMD+B6y/hADm9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4R9dsQAAADbAAAADwAAAAAAAAAAAAAAAACXAgAAZHJzL2Rv&#10;d25yZXYueG1sUEsFBgAAAAAEAAQA9QAAAIgDAAAAAA==&#10;" filled="f" strokeweight=".5pt">
                  <v:textbox inset="0,0,0,0">
                    <w:txbxContent>
                      <w:p w14:paraId="65F61FAE" w14:textId="77777777" w:rsidR="004C5FFB" w:rsidRDefault="00046748" w:rsidP="00046748">
                        <w:pPr>
                          <w:spacing w:before="148"/>
                          <w:ind w:left="346" w:hanging="346"/>
                          <w:jc w:val="center"/>
                          <w:rPr>
                            <w:sz w:val="24"/>
                          </w:rPr>
                        </w:pPr>
                        <w:r>
                          <w:rPr>
                            <w:sz w:val="24"/>
                          </w:rPr>
                          <w:t>Compatible/Not</w:t>
                        </w:r>
                      </w:p>
                    </w:txbxContent>
                  </v:textbox>
                </v:shape>
                <v:shape id="Text Box 17" o:spid="_x0000_s1035" type="#_x0000_t202" style="position:absolute;left:5373;top:-2674;width:2619;height:145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yNjtxAAA&#10;ANsAAAAPAAAAZHJzL2Rvd25yZXYueG1sRE9Na8JAEL0L/odlCt500yoqqavEotaDF60t9DZmxySY&#10;nY3ZVeO/dwtCb/N4nzOZNaYUV6pdYVnBay8CQZxaXXCmYP+17I5BOI+ssbRMCu7kYDZttyYYa3vj&#10;LV13PhMhhF2MCnLvq1hKl+Zk0PVsRRy4o60N+gDrTOoabyHclPItiobSYMGhIceKPnJKT7uLUbA9&#10;zJfJb/q9+jwPFslwsGh+Nv25Up2XJnkH4anx/+Kne63D/BH8/RIOkNM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6MjY7cQAAADbAAAADwAAAAAAAAAAAAAAAACXAgAAZHJzL2Rv&#10;d25yZXYueG1sUEsFBgAAAAAEAAQA9QAAAIgDAAAAAA==&#10;" filled="f" strokeweight=".5pt">
                  <v:textbox inset="0,0,0,0">
                    <w:txbxContent>
                      <w:p w14:paraId="26DACDDB" w14:textId="77777777" w:rsidR="004C5FFB" w:rsidRDefault="004C5FFB">
                        <w:pPr>
                          <w:rPr>
                            <w:sz w:val="26"/>
                          </w:rPr>
                        </w:pPr>
                      </w:p>
                      <w:p w14:paraId="33182380" w14:textId="77777777" w:rsidR="00B23C79" w:rsidRPr="00B23C79" w:rsidRDefault="00F32DE6" w:rsidP="00F32DE6">
                        <w:pPr>
                          <w:ind w:left="206" w:hanging="206"/>
                          <w:jc w:val="center"/>
                          <w:rPr>
                            <w:sz w:val="24"/>
                            <w:szCs w:val="24"/>
                          </w:rPr>
                        </w:pPr>
                        <w:r w:rsidRPr="00B23C79">
                          <w:rPr>
                            <w:sz w:val="24"/>
                            <w:szCs w:val="24"/>
                          </w:rPr>
                          <w:t>PP No. 22/</w:t>
                        </w:r>
                        <w:r w:rsidR="004C5FFB" w:rsidRPr="00B23C79">
                          <w:rPr>
                            <w:sz w:val="24"/>
                            <w:szCs w:val="24"/>
                          </w:rPr>
                          <w:t>2021</w:t>
                        </w:r>
                        <w:r w:rsidRPr="00B23C79">
                          <w:rPr>
                            <w:sz w:val="24"/>
                            <w:szCs w:val="24"/>
                          </w:rPr>
                          <w:t xml:space="preserve"> and </w:t>
                        </w:r>
                      </w:p>
                      <w:p w14:paraId="4016B047" w14:textId="77777777" w:rsidR="00B23C79" w:rsidRPr="00B23C79" w:rsidRDefault="00F32DE6" w:rsidP="00F32DE6">
                        <w:pPr>
                          <w:ind w:left="206" w:hanging="206"/>
                          <w:jc w:val="center"/>
                          <w:rPr>
                            <w:sz w:val="24"/>
                            <w:szCs w:val="24"/>
                          </w:rPr>
                        </w:pPr>
                        <w:r w:rsidRPr="00B23C79">
                          <w:rPr>
                            <w:sz w:val="24"/>
                            <w:szCs w:val="24"/>
                          </w:rPr>
                          <w:t xml:space="preserve">Decree of the Head of </w:t>
                        </w:r>
                      </w:p>
                      <w:p w14:paraId="41757846" w14:textId="77777777" w:rsidR="004C5FFB" w:rsidRPr="00B23C79" w:rsidRDefault="00F32DE6" w:rsidP="00F32DE6">
                        <w:pPr>
                          <w:ind w:left="206" w:hanging="206"/>
                          <w:jc w:val="center"/>
                          <w:rPr>
                            <w:sz w:val="24"/>
                            <w:szCs w:val="24"/>
                          </w:rPr>
                        </w:pPr>
                        <w:r w:rsidRPr="00B23C79">
                          <w:rPr>
                            <w:sz w:val="24"/>
                            <w:szCs w:val="24"/>
                          </w:rPr>
                          <w:t>BAPEDAL No. 01/1995</w:t>
                        </w:r>
                      </w:p>
                    </w:txbxContent>
                  </v:textbox>
                </v:shape>
                <v:shape id="Text Box 18" o:spid="_x0000_s1036" type="#_x0000_t202" style="position:absolute;left:5346;top:-4415;width:2619;height:14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V0yfxgAA&#10;ANsAAAAPAAAAZHJzL2Rvd25yZXYueG1sRI/NbsJADITvSLzDypW4waYtQihlQaECyoEL9Efqzc26&#10;SUTWm2a3EN4eH5C42ZrxzOfZonO1OlEbKs8GHkcJKOLc24oLAx/v6+EUVIjIFmvPZOBCARbzfm+G&#10;qfVn3tPpEAslIRxSNFDG2KRah7wkh2HkG2LRfn3rMMraFtq2eJZwV+unJJlohxVLQ4kNvZaUHw//&#10;zsD+Z7nOvvPPzdvfeJVNxqvua/e8NGbw0GUvoCJ18W6+XW+t4Aus/CID6PkV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ZV0yfxgAAANsAAAAPAAAAAAAAAAAAAAAAAJcCAABkcnMv&#10;ZG93bnJldi54bWxQSwUGAAAAAAQABAD1AAAAigMAAAAA&#10;" filled="f" strokeweight=".5pt">
                  <v:textbox inset="0,0,0,0">
                    <w:txbxContent>
                      <w:p w14:paraId="0DE4F78C" w14:textId="77777777" w:rsidR="004C5FFB" w:rsidRDefault="00F32DE6" w:rsidP="00B23C79">
                        <w:pPr>
                          <w:spacing w:before="360"/>
                          <w:ind w:left="187" w:right="187"/>
                          <w:jc w:val="center"/>
                          <w:rPr>
                            <w:sz w:val="24"/>
                          </w:rPr>
                        </w:pPr>
                        <w:r>
                          <w:rPr>
                            <w:sz w:val="24"/>
                          </w:rPr>
                          <w:t>PP No. 22/</w:t>
                        </w:r>
                        <w:r w:rsidR="004C5FFB">
                          <w:rPr>
                            <w:sz w:val="24"/>
                          </w:rPr>
                          <w:t>2021</w:t>
                        </w:r>
                      </w:p>
                      <w:p w14:paraId="23F96C8F" w14:textId="77777777" w:rsidR="004C5FFB" w:rsidRDefault="00F32DE6" w:rsidP="00B23C79">
                        <w:pPr>
                          <w:ind w:left="187" w:right="178"/>
                          <w:jc w:val="center"/>
                          <w:rPr>
                            <w:sz w:val="24"/>
                          </w:rPr>
                        </w:pPr>
                        <w:proofErr w:type="spellStart"/>
                        <w:r>
                          <w:rPr>
                            <w:sz w:val="24"/>
                          </w:rPr>
                          <w:t>PerMen</w:t>
                        </w:r>
                        <w:proofErr w:type="spellEnd"/>
                        <w:r>
                          <w:rPr>
                            <w:sz w:val="24"/>
                          </w:rPr>
                          <w:t xml:space="preserve"> LHK No. 4/</w:t>
                        </w:r>
                        <w:r w:rsidR="004C5FFB">
                          <w:rPr>
                            <w:sz w:val="24"/>
                          </w:rPr>
                          <w:t>2020</w:t>
                        </w:r>
                      </w:p>
                    </w:txbxContent>
                  </v:textbox>
                </v:shape>
                <w10:wrap anchorx="page"/>
              </v:group>
            </w:pict>
          </mc:Fallback>
        </mc:AlternateContent>
      </w:r>
      <w:r w:rsidR="00F32DE6">
        <w:rPr>
          <w:noProof/>
          <w:sz w:val="24"/>
          <w:lang w:eastAsia="en-US"/>
        </w:rPr>
        <mc:AlternateContent>
          <mc:Choice Requires="wps">
            <w:drawing>
              <wp:anchor distT="0" distB="0" distL="0" distR="0" simplePos="0" relativeHeight="251668480" behindDoc="1" locked="0" layoutInCell="1" allowOverlap="1" wp14:anchorId="76C9B8BF" wp14:editId="33C164AC">
                <wp:simplePos x="0" y="0"/>
                <wp:positionH relativeFrom="page">
                  <wp:posOffset>1080135</wp:posOffset>
                </wp:positionH>
                <wp:positionV relativeFrom="paragraph">
                  <wp:posOffset>5626100</wp:posOffset>
                </wp:positionV>
                <wp:extent cx="1691640" cy="900430"/>
                <wp:effectExtent l="0" t="0" r="22860" b="1397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9004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6A88B3" w14:textId="77777777" w:rsidR="004C5FFB" w:rsidRDefault="004C5FFB">
                            <w:pPr>
                              <w:pStyle w:val="BodyText"/>
                              <w:spacing w:before="3"/>
                              <w:rPr>
                                <w:b/>
                                <w:sz w:val="27"/>
                              </w:rPr>
                            </w:pPr>
                          </w:p>
                          <w:p w14:paraId="4C0AF300" w14:textId="77777777" w:rsidR="004C5FFB" w:rsidRDefault="004C5FFB" w:rsidP="004C5FFB">
                            <w:pPr>
                              <w:pStyle w:val="BodyText"/>
                              <w:spacing w:line="367" w:lineRule="auto"/>
                              <w:ind w:left="284" w:right="222" w:hanging="39"/>
                              <w:jc w:val="center"/>
                            </w:pPr>
                            <w:r>
                              <w:t>Hazardous waste transportation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7" type="#_x0000_t202" style="position:absolute;left:0;text-align:left;margin-left:85.05pt;margin-top:443pt;width:133.2pt;height:70.9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" filled="f" strokeweight=".5pt">
                <v:textbox inset="0,0,0,0">
                  <w:txbxContent>
                    <w:p w14:paraId="026A88B3" w14:textId="77777777" w:rsidR="004C5FFB" w:rsidRDefault="004C5FFB">
                      <w:pPr>
                        <w:pStyle w:val="BodyText"/>
                        <w:spacing w:before="3"/>
                        <w:rPr>
                          <w:b/>
                          <w:sz w:val="27"/>
                        </w:rPr>
                      </w:pPr>
                    </w:p>
                    <w:p w14:paraId="4C0AF300" w14:textId="77777777" w:rsidR="004C5FFB" w:rsidRDefault="004C5FFB" w:rsidP="004C5FFB">
                      <w:pPr>
                        <w:pStyle w:val="BodyText"/>
                        <w:spacing w:line="367" w:lineRule="auto"/>
                        <w:ind w:left="284" w:right="222" w:hanging="39"/>
                        <w:jc w:val="center"/>
                      </w:pPr>
                      <w:r>
                        <w:t>Hazardous waste transportation</w:t>
                      </w:r>
                    </w:p>
                  </w:txbxContent>
                </v:textbox>
                <w10:wrap type="topAndBottom" anchorx="page"/>
              </v:shape>
            </w:pict>
          </mc:Fallback>
        </mc:AlternateContent>
      </w:r>
      <w:r w:rsidR="00F32DE6">
        <w:rPr>
          <w:noProof/>
          <w:sz w:val="24"/>
          <w:lang w:eastAsia="en-US"/>
        </w:rPr>
        <mc:AlternateContent>
          <mc:Choice Requires="wpg">
            <w:drawing>
              <wp:anchor distT="0" distB="0" distL="0" distR="0" simplePos="0" relativeHeight="251665408" behindDoc="1" locked="0" layoutInCell="1" allowOverlap="1" wp14:anchorId="1D3FDE4C" wp14:editId="363FCBD9">
                <wp:simplePos x="0" y="0"/>
                <wp:positionH relativeFrom="page">
                  <wp:posOffset>1076960</wp:posOffset>
                </wp:positionH>
                <wp:positionV relativeFrom="paragraph">
                  <wp:posOffset>4320540</wp:posOffset>
                </wp:positionV>
                <wp:extent cx="1697990" cy="1166495"/>
                <wp:effectExtent l="0" t="0" r="16510" b="14605"/>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990" cy="1166495"/>
                          <a:chOff x="2337" y="250"/>
                          <a:chExt cx="2674" cy="1837"/>
                        </a:xfrm>
                      </wpg:grpSpPr>
                      <wps:wsp>
                        <wps:cNvPr id="20" name="Text Box 20"/>
                        <wps:cNvSpPr txBox="1">
                          <a:spLocks noChangeArrowheads="1"/>
                        </wps:cNvSpPr>
                        <wps:spPr bwMode="auto">
                          <a:xfrm>
                            <a:off x="2342" y="844"/>
                            <a:ext cx="2664" cy="123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3EF599" w14:textId="77777777" w:rsidR="004C5FFB" w:rsidRDefault="004C5FFB">
                              <w:pPr>
                                <w:spacing w:before="3"/>
                                <w:rPr>
                                  <w:b/>
                                  <w:sz w:val="38"/>
                                </w:rPr>
                              </w:pPr>
                            </w:p>
                            <w:p w14:paraId="4660F095" w14:textId="77777777" w:rsidR="004C5FFB" w:rsidRDefault="004C5FFB" w:rsidP="004C5FFB">
                              <w:pPr>
                                <w:ind w:left="145"/>
                                <w:jc w:val="center"/>
                                <w:rPr>
                                  <w:sz w:val="24"/>
                                </w:rPr>
                              </w:pPr>
                              <w:r>
                                <w:rPr>
                                  <w:sz w:val="24"/>
                                </w:rPr>
                                <w:t xml:space="preserve">Real </w:t>
                              </w:r>
                              <w:proofErr w:type="spellStart"/>
                              <w:r>
                                <w:rPr>
                                  <w:sz w:val="24"/>
                                </w:rPr>
                                <w:t>conditon</w:t>
                              </w:r>
                              <w:proofErr w:type="spellEnd"/>
                            </w:p>
                          </w:txbxContent>
                        </wps:txbx>
                        <wps:bodyPr rot="0" vert="horz" wrap="square" lIns="0" tIns="0" rIns="0" bIns="0" anchor="t" anchorCtr="0" upright="1">
                          <a:noAutofit/>
                        </wps:bodyPr>
                      </wps:wsp>
                      <wps:wsp>
                        <wps:cNvPr id="21" name="Text Box 21"/>
                        <wps:cNvSpPr txBox="1">
                          <a:spLocks noChangeArrowheads="1"/>
                        </wps:cNvSpPr>
                        <wps:spPr bwMode="auto">
                          <a:xfrm>
                            <a:off x="2342" y="255"/>
                            <a:ext cx="2664" cy="5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CE3AF1" w14:textId="77777777" w:rsidR="004C5FFB" w:rsidRDefault="004C5FFB">
                              <w:pPr>
                                <w:spacing w:before="132"/>
                                <w:ind w:left="936" w:right="943"/>
                                <w:jc w:val="center"/>
                                <w:rPr>
                                  <w:b/>
                                  <w:i/>
                                  <w:sz w:val="24"/>
                                </w:rPr>
                              </w:pPr>
                              <w:r>
                                <w:rPr>
                                  <w:b/>
                                  <w:i/>
                                  <w:sz w:val="24"/>
                                </w:rPr>
                                <w:t>INPUT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8" style="position:absolute;left:0;text-align:left;margin-left:84.8pt;margin-top:340.2pt;width:133.7pt;height:91.85pt;z-index:-251651072;mso-wrap-distance-left:0;mso-wrap-distance-right:0;mso-position-horizontal-relative:page" coordorigin="2337,250" coordsize="2674,183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">
                <v:shape id="Text Box 20" o:spid="_x0000_s1039" type="#_x0000_t202" style="position:absolute;left:2342;top:844;width:2664;height:12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TYokwgAA&#10;ANsAAAAPAAAAZHJzL2Rvd25yZXYueG1sRE/LisIwFN0L8w/hDrjT1AcyVKPUwddiNjoquLs217ZM&#10;c1ObqPXvJwvB5eG8J7PGlOJOtSssK+h1IxDEqdUFZwr2v8vOFwjnkTWWlknBkxzMph+tCcbaPnhL&#10;953PRAhhF6OC3PsqltKlORl0XVsRB+5ia4M+wDqTusZHCDel7EfRSBosODTkWNF3Tunf7mYUbM/z&#10;ZXJKD6v1dbhIRsNFc/wZzJVqfzbJGISnxr/FL/dGK+iH9eFL+AFy+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lNiiTCAAAA2wAAAA8AAAAAAAAAAAAAAAAAlwIAAGRycy9kb3du&#10;cmV2LnhtbFBLBQYAAAAABAAEAPUAAACGAwAAAAA=&#10;" filled="f" strokeweight=".5pt">
                  <v:textbox inset="0,0,0,0">
                    <w:txbxContent>
                      <w:p w14:paraId="6C3EF599" w14:textId="77777777" w:rsidR="004C5FFB" w:rsidRDefault="004C5FFB">
                        <w:pPr>
                          <w:spacing w:before="3"/>
                          <w:rPr>
                            <w:b/>
                            <w:sz w:val="38"/>
                          </w:rPr>
                        </w:pPr>
                      </w:p>
                      <w:p w14:paraId="4660F095" w14:textId="77777777" w:rsidR="004C5FFB" w:rsidRDefault="004C5FFB" w:rsidP="004C5FFB">
                        <w:pPr>
                          <w:ind w:left="145"/>
                          <w:jc w:val="center"/>
                          <w:rPr>
                            <w:sz w:val="24"/>
                          </w:rPr>
                        </w:pPr>
                        <w:r>
                          <w:rPr>
                            <w:sz w:val="24"/>
                          </w:rPr>
                          <w:t xml:space="preserve">Real </w:t>
                        </w:r>
                        <w:proofErr w:type="spellStart"/>
                        <w:r>
                          <w:rPr>
                            <w:sz w:val="24"/>
                          </w:rPr>
                          <w:t>conditon</w:t>
                        </w:r>
                        <w:proofErr w:type="spellEnd"/>
                      </w:p>
                    </w:txbxContent>
                  </v:textbox>
                </v:shape>
                <v:shape id="Text Box 21" o:spid="_x0000_s1040" type="#_x0000_t202" style="position:absolute;left:2342;top:255;width:2664;height:5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AS+/xwAA&#10;ANsAAAAPAAAAZHJzL2Rvd25yZXYueG1sRI9Pa8JAFMTvhX6H5RV6azZakRLdhCj+O/SibYXeXrOv&#10;SWj2bcyuGr+9KxQ8DjPzG2aa9aYRJ+pcbVnBIIpBEBdW11wq+PxYvryBcB5ZY2OZFFzIQZY+Pkwx&#10;0fbMWzrtfCkChF2CCirv20RKV1Rk0EW2JQ7er+0M+iC7UuoOzwFuGjmM47E0WHNYqLCleUXF3+5o&#10;FGx/Zsv8u/harQ+jRT4eLfr9++tMqeenPp+A8NT7e/i/vdEKhgO4fQk/QKZX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xgEvv8cAAADbAAAADwAAAAAAAAAAAAAAAACXAgAAZHJz&#10;L2Rvd25yZXYueG1sUEsFBgAAAAAEAAQA9QAAAIsDAAAAAA==&#10;" filled="f" strokeweight=".5pt">
                  <v:textbox inset="0,0,0,0">
                    <w:txbxContent>
                      <w:p w14:paraId="13CE3AF1" w14:textId="77777777" w:rsidR="004C5FFB" w:rsidRDefault="004C5FFB">
                        <w:pPr>
                          <w:spacing w:before="132"/>
                          <w:ind w:left="936" w:right="943"/>
                          <w:jc w:val="center"/>
                          <w:rPr>
                            <w:b/>
                            <w:i/>
                            <w:sz w:val="24"/>
                          </w:rPr>
                        </w:pPr>
                        <w:r>
                          <w:rPr>
                            <w:b/>
                            <w:i/>
                            <w:sz w:val="24"/>
                          </w:rPr>
                          <w:t>INPUT</w:t>
                        </w:r>
                      </w:p>
                    </w:txbxContent>
                  </v:textbox>
                </v:shape>
                <w10:wrap type="topAndBottom" anchorx="page"/>
              </v:group>
            </w:pict>
          </mc:Fallback>
        </mc:AlternateContent>
      </w:r>
      <w:r w:rsidR="00F32DE6">
        <w:rPr>
          <w:noProof/>
          <w:sz w:val="24"/>
          <w:lang w:eastAsia="en-US"/>
        </w:rPr>
        <mc:AlternateContent>
          <mc:Choice Requires="wpg">
            <w:drawing>
              <wp:anchor distT="0" distB="0" distL="0" distR="0" simplePos="0" relativeHeight="251669504" behindDoc="1" locked="0" layoutInCell="1" allowOverlap="1" wp14:anchorId="487C0D30" wp14:editId="5A12BD9B">
                <wp:simplePos x="0" y="0"/>
                <wp:positionH relativeFrom="page">
                  <wp:posOffset>1082675</wp:posOffset>
                </wp:positionH>
                <wp:positionV relativeFrom="paragraph">
                  <wp:posOffset>6742430</wp:posOffset>
                </wp:positionV>
                <wp:extent cx="1764030" cy="1489075"/>
                <wp:effectExtent l="0" t="0" r="26670" b="15875"/>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4030" cy="1489075"/>
                          <a:chOff x="2342" y="4067"/>
                          <a:chExt cx="2778" cy="2345"/>
                        </a:xfrm>
                      </wpg:grpSpPr>
                      <wps:wsp>
                        <wps:cNvPr id="28" name="AutoShape 28"/>
                        <wps:cNvSpPr>
                          <a:spLocks/>
                        </wps:cNvSpPr>
                        <wps:spPr bwMode="auto">
                          <a:xfrm>
                            <a:off x="2521" y="5514"/>
                            <a:ext cx="158" cy="548"/>
                          </a:xfrm>
                          <a:custGeom>
                            <a:avLst/>
                            <a:gdLst>
                              <a:gd name="T0" fmla="+- 0 2600 2521"/>
                              <a:gd name="T1" fmla="*/ T0 w 158"/>
                              <a:gd name="T2" fmla="+- 0 5544 5515"/>
                              <a:gd name="T3" fmla="*/ 5544 h 548"/>
                              <a:gd name="T4" fmla="+- 0 2593 2521"/>
                              <a:gd name="T5" fmla="*/ T4 w 158"/>
                              <a:gd name="T6" fmla="+- 0 5557 5515"/>
                              <a:gd name="T7" fmla="*/ 5557 h 548"/>
                              <a:gd name="T8" fmla="+- 0 2592 2521"/>
                              <a:gd name="T9" fmla="*/ T8 w 158"/>
                              <a:gd name="T10" fmla="+- 0 6063 5515"/>
                              <a:gd name="T11" fmla="*/ 6063 h 548"/>
                              <a:gd name="T12" fmla="+- 0 2607 2521"/>
                              <a:gd name="T13" fmla="*/ T12 w 158"/>
                              <a:gd name="T14" fmla="+- 0 6063 5515"/>
                              <a:gd name="T15" fmla="*/ 6063 h 548"/>
                              <a:gd name="T16" fmla="+- 0 2607 2521"/>
                              <a:gd name="T17" fmla="*/ T16 w 158"/>
                              <a:gd name="T18" fmla="+- 0 5557 5515"/>
                              <a:gd name="T19" fmla="*/ 5557 h 548"/>
                              <a:gd name="T20" fmla="+- 0 2600 2521"/>
                              <a:gd name="T21" fmla="*/ T20 w 158"/>
                              <a:gd name="T22" fmla="+- 0 5544 5515"/>
                              <a:gd name="T23" fmla="*/ 5544 h 548"/>
                              <a:gd name="T24" fmla="+- 0 2600 2521"/>
                              <a:gd name="T25" fmla="*/ T24 w 158"/>
                              <a:gd name="T26" fmla="+- 0 5515 5515"/>
                              <a:gd name="T27" fmla="*/ 5515 h 548"/>
                              <a:gd name="T28" fmla="+- 0 2524 2521"/>
                              <a:gd name="T29" fmla="*/ T28 w 158"/>
                              <a:gd name="T30" fmla="+- 0 5646 5515"/>
                              <a:gd name="T31" fmla="*/ 5646 h 548"/>
                              <a:gd name="T32" fmla="+- 0 2521 2521"/>
                              <a:gd name="T33" fmla="*/ T32 w 158"/>
                              <a:gd name="T34" fmla="+- 0 5649 5515"/>
                              <a:gd name="T35" fmla="*/ 5649 h 548"/>
                              <a:gd name="T36" fmla="+- 0 2523 2521"/>
                              <a:gd name="T37" fmla="*/ T36 w 158"/>
                              <a:gd name="T38" fmla="+- 0 5654 5515"/>
                              <a:gd name="T39" fmla="*/ 5654 h 548"/>
                              <a:gd name="T40" fmla="+- 0 2526 2521"/>
                              <a:gd name="T41" fmla="*/ T40 w 158"/>
                              <a:gd name="T42" fmla="+- 0 5656 5515"/>
                              <a:gd name="T43" fmla="*/ 5656 h 548"/>
                              <a:gd name="T44" fmla="+- 0 2530 2521"/>
                              <a:gd name="T45" fmla="*/ T44 w 158"/>
                              <a:gd name="T46" fmla="+- 0 5658 5515"/>
                              <a:gd name="T47" fmla="*/ 5658 h 548"/>
                              <a:gd name="T48" fmla="+- 0 2534 2521"/>
                              <a:gd name="T49" fmla="*/ T48 w 158"/>
                              <a:gd name="T50" fmla="+- 0 5657 5515"/>
                              <a:gd name="T51" fmla="*/ 5657 h 548"/>
                              <a:gd name="T52" fmla="+- 0 2536 2521"/>
                              <a:gd name="T53" fmla="*/ T52 w 158"/>
                              <a:gd name="T54" fmla="+- 0 5653 5515"/>
                              <a:gd name="T55" fmla="*/ 5653 h 548"/>
                              <a:gd name="T56" fmla="+- 0 2592 2521"/>
                              <a:gd name="T57" fmla="*/ T56 w 158"/>
                              <a:gd name="T58" fmla="+- 0 5557 5515"/>
                              <a:gd name="T59" fmla="*/ 5557 h 548"/>
                              <a:gd name="T60" fmla="+- 0 2593 2521"/>
                              <a:gd name="T61" fmla="*/ T60 w 158"/>
                              <a:gd name="T62" fmla="+- 0 5530 5515"/>
                              <a:gd name="T63" fmla="*/ 5530 h 548"/>
                              <a:gd name="T64" fmla="+- 0 2609 2521"/>
                              <a:gd name="T65" fmla="*/ T64 w 158"/>
                              <a:gd name="T66" fmla="+- 0 5530 5515"/>
                              <a:gd name="T67" fmla="*/ 5530 h 548"/>
                              <a:gd name="T68" fmla="+- 0 2600 2521"/>
                              <a:gd name="T69" fmla="*/ T68 w 158"/>
                              <a:gd name="T70" fmla="+- 0 5515 5515"/>
                              <a:gd name="T71" fmla="*/ 5515 h 548"/>
                              <a:gd name="T72" fmla="+- 0 2609 2521"/>
                              <a:gd name="T73" fmla="*/ T72 w 158"/>
                              <a:gd name="T74" fmla="+- 0 5530 5515"/>
                              <a:gd name="T75" fmla="*/ 5530 h 548"/>
                              <a:gd name="T76" fmla="+- 0 2608 2521"/>
                              <a:gd name="T77" fmla="*/ T76 w 158"/>
                              <a:gd name="T78" fmla="+- 0 5530 5515"/>
                              <a:gd name="T79" fmla="*/ 5530 h 548"/>
                              <a:gd name="T80" fmla="+- 0 2608 2521"/>
                              <a:gd name="T81" fmla="*/ T80 w 158"/>
                              <a:gd name="T82" fmla="+- 0 5557 5515"/>
                              <a:gd name="T83" fmla="*/ 5557 h 548"/>
                              <a:gd name="T84" fmla="+- 0 2664 2521"/>
                              <a:gd name="T85" fmla="*/ T84 w 158"/>
                              <a:gd name="T86" fmla="+- 0 5653 5515"/>
                              <a:gd name="T87" fmla="*/ 5653 h 548"/>
                              <a:gd name="T88" fmla="+- 0 2666 2521"/>
                              <a:gd name="T89" fmla="*/ T88 w 158"/>
                              <a:gd name="T90" fmla="+- 0 5657 5515"/>
                              <a:gd name="T91" fmla="*/ 5657 h 548"/>
                              <a:gd name="T92" fmla="+- 0 2670 2521"/>
                              <a:gd name="T93" fmla="*/ T92 w 158"/>
                              <a:gd name="T94" fmla="+- 0 5658 5515"/>
                              <a:gd name="T95" fmla="*/ 5658 h 548"/>
                              <a:gd name="T96" fmla="+- 0 2674 2521"/>
                              <a:gd name="T97" fmla="*/ T96 w 158"/>
                              <a:gd name="T98" fmla="+- 0 5656 5515"/>
                              <a:gd name="T99" fmla="*/ 5656 h 548"/>
                              <a:gd name="T100" fmla="+- 0 2677 2521"/>
                              <a:gd name="T101" fmla="*/ T100 w 158"/>
                              <a:gd name="T102" fmla="+- 0 5654 5515"/>
                              <a:gd name="T103" fmla="*/ 5654 h 548"/>
                              <a:gd name="T104" fmla="+- 0 2679 2521"/>
                              <a:gd name="T105" fmla="*/ T104 w 158"/>
                              <a:gd name="T106" fmla="+- 0 5649 5515"/>
                              <a:gd name="T107" fmla="*/ 5649 h 548"/>
                              <a:gd name="T108" fmla="+- 0 2676 2521"/>
                              <a:gd name="T109" fmla="*/ T108 w 158"/>
                              <a:gd name="T110" fmla="+- 0 5646 5515"/>
                              <a:gd name="T111" fmla="*/ 5646 h 548"/>
                              <a:gd name="T112" fmla="+- 0 2609 2521"/>
                              <a:gd name="T113" fmla="*/ T112 w 158"/>
                              <a:gd name="T114" fmla="+- 0 5530 5515"/>
                              <a:gd name="T115" fmla="*/ 5530 h 548"/>
                              <a:gd name="T116" fmla="+- 0 2608 2521"/>
                              <a:gd name="T117" fmla="*/ T116 w 158"/>
                              <a:gd name="T118" fmla="+- 0 5533 5515"/>
                              <a:gd name="T119" fmla="*/ 5533 h 548"/>
                              <a:gd name="T120" fmla="+- 0 2606 2521"/>
                              <a:gd name="T121" fmla="*/ T120 w 158"/>
                              <a:gd name="T122" fmla="+- 0 5533 5515"/>
                              <a:gd name="T123" fmla="*/ 5533 h 548"/>
                              <a:gd name="T124" fmla="+- 0 2600 2521"/>
                              <a:gd name="T125" fmla="*/ T124 w 158"/>
                              <a:gd name="T126" fmla="+- 0 5544 5515"/>
                              <a:gd name="T127" fmla="*/ 5544 h 548"/>
                              <a:gd name="T128" fmla="+- 0 2608 2521"/>
                              <a:gd name="T129" fmla="*/ T128 w 158"/>
                              <a:gd name="T130" fmla="+- 0 5557 5515"/>
                              <a:gd name="T131" fmla="*/ 5557 h 548"/>
                              <a:gd name="T132" fmla="+- 0 2608 2521"/>
                              <a:gd name="T133" fmla="*/ T132 w 158"/>
                              <a:gd name="T134" fmla="+- 0 5533 5515"/>
                              <a:gd name="T135" fmla="*/ 5533 h 548"/>
                              <a:gd name="T136" fmla="+- 0 2608 2521"/>
                              <a:gd name="T137" fmla="*/ T136 w 158"/>
                              <a:gd name="T138" fmla="+- 0 5530 5515"/>
                              <a:gd name="T139" fmla="*/ 5530 h 548"/>
                              <a:gd name="T140" fmla="+- 0 2593 2521"/>
                              <a:gd name="T141" fmla="*/ T140 w 158"/>
                              <a:gd name="T142" fmla="+- 0 5530 5515"/>
                              <a:gd name="T143" fmla="*/ 5530 h 548"/>
                              <a:gd name="T144" fmla="+- 0 2593 2521"/>
                              <a:gd name="T145" fmla="*/ T144 w 158"/>
                              <a:gd name="T146" fmla="+- 0 5557 5515"/>
                              <a:gd name="T147" fmla="*/ 5557 h 548"/>
                              <a:gd name="T148" fmla="+- 0 2600 2521"/>
                              <a:gd name="T149" fmla="*/ T148 w 158"/>
                              <a:gd name="T150" fmla="+- 0 5544 5515"/>
                              <a:gd name="T151" fmla="*/ 5544 h 548"/>
                              <a:gd name="T152" fmla="+- 0 2594 2521"/>
                              <a:gd name="T153" fmla="*/ T152 w 158"/>
                              <a:gd name="T154" fmla="+- 0 5533 5515"/>
                              <a:gd name="T155" fmla="*/ 5533 h 548"/>
                              <a:gd name="T156" fmla="+- 0 2608 2521"/>
                              <a:gd name="T157" fmla="*/ T156 w 158"/>
                              <a:gd name="T158" fmla="+- 0 5533 5515"/>
                              <a:gd name="T159" fmla="*/ 5533 h 548"/>
                              <a:gd name="T160" fmla="+- 0 2608 2521"/>
                              <a:gd name="T161" fmla="*/ T160 w 158"/>
                              <a:gd name="T162" fmla="+- 0 5530 5515"/>
                              <a:gd name="T163" fmla="*/ 5530 h 548"/>
                              <a:gd name="T164" fmla="+- 0 2606 2521"/>
                              <a:gd name="T165" fmla="*/ T164 w 158"/>
                              <a:gd name="T166" fmla="+- 0 5533 5515"/>
                              <a:gd name="T167" fmla="*/ 5533 h 548"/>
                              <a:gd name="T168" fmla="+- 0 2594 2521"/>
                              <a:gd name="T169" fmla="*/ T168 w 158"/>
                              <a:gd name="T170" fmla="+- 0 5533 5515"/>
                              <a:gd name="T171" fmla="*/ 5533 h 548"/>
                              <a:gd name="T172" fmla="+- 0 2600 2521"/>
                              <a:gd name="T173" fmla="*/ T172 w 158"/>
                              <a:gd name="T174" fmla="+- 0 5544 5515"/>
                              <a:gd name="T175" fmla="*/ 5544 h 548"/>
                              <a:gd name="T176" fmla="+- 0 2606 2521"/>
                              <a:gd name="T177" fmla="*/ T176 w 158"/>
                              <a:gd name="T178" fmla="+- 0 5533 5515"/>
                              <a:gd name="T179" fmla="*/ 5533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58" h="548">
                                <a:moveTo>
                                  <a:pt x="79" y="29"/>
                                </a:moveTo>
                                <a:lnTo>
                                  <a:pt x="72" y="42"/>
                                </a:lnTo>
                                <a:lnTo>
                                  <a:pt x="71" y="548"/>
                                </a:lnTo>
                                <a:lnTo>
                                  <a:pt x="86" y="548"/>
                                </a:lnTo>
                                <a:lnTo>
                                  <a:pt x="86" y="42"/>
                                </a:lnTo>
                                <a:lnTo>
                                  <a:pt x="79" y="29"/>
                                </a:lnTo>
                                <a:close/>
                                <a:moveTo>
                                  <a:pt x="79" y="0"/>
                                </a:moveTo>
                                <a:lnTo>
                                  <a:pt x="3" y="131"/>
                                </a:lnTo>
                                <a:lnTo>
                                  <a:pt x="0" y="134"/>
                                </a:lnTo>
                                <a:lnTo>
                                  <a:pt x="2" y="139"/>
                                </a:lnTo>
                                <a:lnTo>
                                  <a:pt x="5" y="141"/>
                                </a:lnTo>
                                <a:lnTo>
                                  <a:pt x="9" y="143"/>
                                </a:lnTo>
                                <a:lnTo>
                                  <a:pt x="13" y="142"/>
                                </a:lnTo>
                                <a:lnTo>
                                  <a:pt x="15" y="138"/>
                                </a:lnTo>
                                <a:lnTo>
                                  <a:pt x="71" y="42"/>
                                </a:lnTo>
                                <a:lnTo>
                                  <a:pt x="72" y="15"/>
                                </a:lnTo>
                                <a:lnTo>
                                  <a:pt x="88" y="15"/>
                                </a:lnTo>
                                <a:lnTo>
                                  <a:pt x="79" y="0"/>
                                </a:lnTo>
                                <a:close/>
                                <a:moveTo>
                                  <a:pt x="88" y="15"/>
                                </a:moveTo>
                                <a:lnTo>
                                  <a:pt x="87" y="15"/>
                                </a:lnTo>
                                <a:lnTo>
                                  <a:pt x="87" y="42"/>
                                </a:lnTo>
                                <a:lnTo>
                                  <a:pt x="143" y="138"/>
                                </a:lnTo>
                                <a:lnTo>
                                  <a:pt x="145" y="142"/>
                                </a:lnTo>
                                <a:lnTo>
                                  <a:pt x="149" y="143"/>
                                </a:lnTo>
                                <a:lnTo>
                                  <a:pt x="153" y="141"/>
                                </a:lnTo>
                                <a:lnTo>
                                  <a:pt x="156" y="139"/>
                                </a:lnTo>
                                <a:lnTo>
                                  <a:pt x="158" y="134"/>
                                </a:lnTo>
                                <a:lnTo>
                                  <a:pt x="155" y="131"/>
                                </a:lnTo>
                                <a:lnTo>
                                  <a:pt x="88" y="15"/>
                                </a:lnTo>
                                <a:close/>
                                <a:moveTo>
                                  <a:pt x="87" y="18"/>
                                </a:moveTo>
                                <a:lnTo>
                                  <a:pt x="85" y="18"/>
                                </a:lnTo>
                                <a:lnTo>
                                  <a:pt x="79" y="29"/>
                                </a:lnTo>
                                <a:lnTo>
                                  <a:pt x="87" y="42"/>
                                </a:lnTo>
                                <a:lnTo>
                                  <a:pt x="87" y="18"/>
                                </a:lnTo>
                                <a:close/>
                                <a:moveTo>
                                  <a:pt x="87" y="15"/>
                                </a:moveTo>
                                <a:lnTo>
                                  <a:pt x="72" y="15"/>
                                </a:lnTo>
                                <a:lnTo>
                                  <a:pt x="72" y="42"/>
                                </a:lnTo>
                                <a:lnTo>
                                  <a:pt x="79" y="29"/>
                                </a:lnTo>
                                <a:lnTo>
                                  <a:pt x="73" y="18"/>
                                </a:lnTo>
                                <a:lnTo>
                                  <a:pt x="87" y="18"/>
                                </a:lnTo>
                                <a:lnTo>
                                  <a:pt x="87" y="15"/>
                                </a:lnTo>
                                <a:close/>
                                <a:moveTo>
                                  <a:pt x="85" y="18"/>
                                </a:moveTo>
                                <a:lnTo>
                                  <a:pt x="73" y="18"/>
                                </a:lnTo>
                                <a:lnTo>
                                  <a:pt x="79" y="29"/>
                                </a:lnTo>
                                <a:lnTo>
                                  <a:pt x="85"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Line 29"/>
                        <wps:cNvCnPr/>
                        <wps:spPr bwMode="auto">
                          <a:xfrm>
                            <a:off x="2599" y="6064"/>
                            <a:ext cx="4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30"/>
                        <wps:cNvSpPr txBox="1">
                          <a:spLocks noChangeArrowheads="1"/>
                        </wps:cNvSpPr>
                        <wps:spPr bwMode="auto">
                          <a:xfrm>
                            <a:off x="3017" y="5768"/>
                            <a:ext cx="2103" cy="64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8AA0DB" w14:textId="77777777" w:rsidR="004C5FFB" w:rsidRPr="004C5FFB" w:rsidRDefault="004C5FFB" w:rsidP="00046748">
                              <w:pPr>
                                <w:spacing w:before="145"/>
                                <w:jc w:val="center"/>
                                <w:rPr>
                                  <w:sz w:val="24"/>
                                </w:rPr>
                              </w:pPr>
                              <w:r w:rsidRPr="004C5FFB">
                                <w:rPr>
                                  <w:sz w:val="24"/>
                                </w:rPr>
                                <w:t>Input reform</w:t>
                              </w:r>
                            </w:p>
                          </w:txbxContent>
                        </wps:txbx>
                        <wps:bodyPr rot="0" vert="horz" wrap="square" lIns="0" tIns="0" rIns="0" bIns="0" anchor="t" anchorCtr="0" upright="1">
                          <a:noAutofit/>
                        </wps:bodyPr>
                      </wps:wsp>
                      <wps:wsp>
                        <wps:cNvPr id="32" name="Text Box 31"/>
                        <wps:cNvSpPr txBox="1">
                          <a:spLocks noChangeArrowheads="1"/>
                        </wps:cNvSpPr>
                        <wps:spPr bwMode="auto">
                          <a:xfrm>
                            <a:off x="2342" y="4067"/>
                            <a:ext cx="2664" cy="144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12F07D" w14:textId="77777777" w:rsidR="004C5FFB" w:rsidRDefault="004C5FFB">
                              <w:pPr>
                                <w:spacing w:before="6"/>
                                <w:rPr>
                                  <w:b/>
                                  <w:sz w:val="28"/>
                                </w:rPr>
                              </w:pPr>
                            </w:p>
                            <w:p w14:paraId="23A0C135" w14:textId="77777777" w:rsidR="004C5FFB" w:rsidRDefault="007B2841" w:rsidP="007B2841">
                              <w:pPr>
                                <w:tabs>
                                  <w:tab w:val="left" w:pos="2650"/>
                                </w:tabs>
                                <w:spacing w:line="367" w:lineRule="auto"/>
                                <w:ind w:right="-44"/>
                                <w:jc w:val="center"/>
                                <w:rPr>
                                  <w:sz w:val="24"/>
                                </w:rPr>
                              </w:pPr>
                              <w:r>
                                <w:rPr>
                                  <w:sz w:val="24"/>
                                </w:rPr>
                                <w:t>Collect Hazardous waste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41" style="position:absolute;left:0;text-align:left;margin-left:85.25pt;margin-top:530.9pt;width:138.9pt;height:117.25pt;z-index:-251646976;mso-wrap-distance-left:0;mso-wrap-distance-right:0;mso-position-horizontal-relative:page" coordorigin="2342,4067" coordsize="2778,23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">
                <v:shape id="AutoShape 28" o:spid="_x0000_s1042" style="position:absolute;left:2521;top:5514;width:158;height:548;visibility:visible;mso-wrap-style:square;v-text-anchor:top" coordsize="158,54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iVs7wwAA&#10;ANsAAAAPAAAAZHJzL2Rvd25yZXYueG1sRE9Na8JAEL0L/Q/LFHoR3dRDDdFNKIXS4kE0KfQ6ZMck&#10;NjubZrcm6a93D4LHx/veZqNpxYV611hW8LyMQBCXVjdcKfgq3hcxCOeRNbaWScFEDrL0YbbFRNuB&#10;j3TJfSVCCLsEFdTed4mUrqzJoFvajjhwJ9sb9AH2ldQ9DiHctHIVRS/SYMOhocaO3moqf/I/o6DY&#10;/cZ4+J+i9vt4/pg7M/B+XSn19Di+bkB4Gv1dfHN/agWrMDZ8CT9Apl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jiVs7wwAAANsAAAAPAAAAAAAAAAAAAAAAAJcCAABkcnMvZG93&#10;bnJldi54bWxQSwUGAAAAAAQABAD1AAAAhwMAAAAA&#10;" path="m79,29l72,42,71,548,86,548,86,42,79,29xm79,0l3,131,,134,2,139,5,141,9,143,13,142,15,138,71,42,72,15,88,15,79,0xm88,15l87,15,87,42,143,138,145,142,149,143,153,141,156,139,158,134,155,131,88,15xm87,18l85,18,79,29,87,42,87,18xm87,15l72,15,72,42,79,29,73,18,87,18,87,15xm85,18l73,18,79,29,85,18xe" fillcolor="black" stroked="f">
                  <v:path arrowok="t" o:connecttype="custom" o:connectlocs="79,5544;72,5557;71,6063;86,6063;86,5557;79,5544;79,5515;3,5646;0,5649;2,5654;5,5656;9,5658;13,5657;15,5653;71,5557;72,5530;88,5530;79,5515;88,5530;87,5530;87,5557;143,5653;145,5657;149,5658;153,5656;156,5654;158,5649;155,5646;88,5530;87,5533;85,5533;79,5544;87,5557;87,5533;87,5530;72,5530;72,5557;79,5544;73,5533;87,5533;87,5530;85,5533;73,5533;79,5544;85,5533" o:connectangles="0,0,0,0,0,0,0,0,0,0,0,0,0,0,0,0,0,0,0,0,0,0,0,0,0,0,0,0,0,0,0,0,0,0,0,0,0,0,0,0,0,0,0,0,0"/>
                </v:shape>
                <v:line id="Line 29" o:spid="_x0000_s1043" style="position:absolute;visibility:visible;mso-wrap-style:square" from="2599,6064" to="3010,606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8JRX6MIAAADbAAAADwAAAAAAAAAAAAAA&#10;AAChAgAAZHJzL2Rvd25yZXYueG1sUEsFBgAAAAAEAAQA+QAAAJADAAAAAA==&#10;"/>
                <v:shape id="Text Box 30" o:spid="_x0000_s1044" type="#_x0000_t202" style="position:absolute;left:3017;top:5768;width:2103;height:6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2LlixgAA&#10;ANsAAAAPAAAAZHJzL2Rvd25yZXYueG1sRI9Ba8JAFITvhf6H5Qnemo1VpEQ3IRa1PfSiVaG31+wz&#10;Cc2+jdlV03/fFQoeh5n5hplnvWnEhTpXW1YwimIQxIXVNZcKdp+rpxcQziNrbCyTgl9ykKWPD3NM&#10;tL3yhi5bX4oAYZeggsr7NpHSFRUZdJFtiYN3tJ1BH2RXSt3hNcBNI5/jeCoN1hwWKmzptaLiZ3s2&#10;Cjbfi1X+VezXb6fJMp9Olv3hY7xQajjo8xkIT72/h//b71rBeAS3L+EHyPQP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D2LlixgAAANsAAAAPAAAAAAAAAAAAAAAAAJcCAABkcnMv&#10;ZG93bnJldi54bWxQSwUGAAAAAAQABAD1AAAAigMAAAAA&#10;" filled="f" strokeweight=".5pt">
                  <v:textbox inset="0,0,0,0">
                    <w:txbxContent>
                      <w:p w14:paraId="4D8AA0DB" w14:textId="77777777" w:rsidR="004C5FFB" w:rsidRPr="004C5FFB" w:rsidRDefault="004C5FFB" w:rsidP="00046748">
                        <w:pPr>
                          <w:spacing w:before="145"/>
                          <w:jc w:val="center"/>
                          <w:rPr>
                            <w:sz w:val="24"/>
                          </w:rPr>
                        </w:pPr>
                        <w:r w:rsidRPr="004C5FFB">
                          <w:rPr>
                            <w:sz w:val="24"/>
                          </w:rPr>
                          <w:t>Input reform</w:t>
                        </w:r>
                      </w:p>
                    </w:txbxContent>
                  </v:textbox>
                </v:shape>
                <v:shape id="Text Box 31" o:spid="_x0000_s1045" type="#_x0000_t202" style="position:absolute;left:2342;top:4067;width:2664;height:14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CicVxwAA&#10;ANsAAAAPAAAAZHJzL2Rvd25yZXYueG1sRI9Pa8JAFMTvhX6H5RW81Y1/kBLdhChqe+hFq0Jvr9ln&#10;Esy+jdlV47d3C4Ueh5n5DTNLO1OLK7Wusqxg0I9AEOdWV1wo2H2tXt9AOI+ssbZMCu7kIE2en2YY&#10;a3vjDV23vhABwi5GBaX3TSyly0sy6Pq2IQ7e0bYGfZBtIXWLtwA3tRxG0UQarDgslNjQoqT8tL0Y&#10;BZuf+Sr7zvfr9/N4mU3Gy+7wOZor1XvpsikIT53/D/+1P7SC0RB+v4QfIJMH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swonFccAAADbAAAADwAAAAAAAAAAAAAAAACXAgAAZHJz&#10;L2Rvd25yZXYueG1sUEsFBgAAAAAEAAQA9QAAAIsDAAAAAA==&#10;" filled="f" strokeweight=".5pt">
                  <v:textbox inset="0,0,0,0">
                    <w:txbxContent>
                      <w:p w14:paraId="5A12F07D" w14:textId="77777777" w:rsidR="004C5FFB" w:rsidRDefault="004C5FFB">
                        <w:pPr>
                          <w:spacing w:before="6"/>
                          <w:rPr>
                            <w:b/>
                            <w:sz w:val="28"/>
                          </w:rPr>
                        </w:pPr>
                      </w:p>
                      <w:p w14:paraId="23A0C135" w14:textId="77777777" w:rsidR="004C5FFB" w:rsidRDefault="007B2841" w:rsidP="007B2841">
                        <w:pPr>
                          <w:tabs>
                            <w:tab w:val="left" w:pos="2650"/>
                          </w:tabs>
                          <w:spacing w:line="367" w:lineRule="auto"/>
                          <w:ind w:right="-44"/>
                          <w:jc w:val="center"/>
                          <w:rPr>
                            <w:sz w:val="24"/>
                          </w:rPr>
                        </w:pPr>
                        <w:r>
                          <w:rPr>
                            <w:sz w:val="24"/>
                          </w:rPr>
                          <w:t>Collect Hazardous waste</w:t>
                        </w:r>
                      </w:p>
                    </w:txbxContent>
                  </v:textbox>
                </v:shape>
                <w10:wrap type="topAndBottom" anchorx="page"/>
              </v:group>
            </w:pict>
          </mc:Fallback>
        </mc:AlternateContent>
      </w:r>
      <w:r w:rsidR="0040594A" w:rsidRPr="0040594A">
        <w:rPr>
          <w:color w:val="000000"/>
          <w:sz w:val="24"/>
          <w:szCs w:val="24"/>
          <w:lang w:eastAsia="en-US"/>
        </w:rPr>
        <w:t>programs, and success and challenges of</w:t>
      </w:r>
      <w:r>
        <w:rPr>
          <w:color w:val="000000"/>
          <w:sz w:val="24"/>
          <w:szCs w:val="24"/>
          <w:lang w:eastAsia="en-US"/>
        </w:rPr>
        <w:t xml:space="preserve"> </w:t>
      </w:r>
      <w:r w:rsidR="00EA429D">
        <w:rPr>
          <w:color w:val="000000"/>
          <w:sz w:val="24"/>
          <w:szCs w:val="24"/>
          <w:lang w:eastAsia="en-US"/>
        </w:rPr>
        <w:t xml:space="preserve">programs. </w:t>
      </w:r>
      <w:r w:rsidR="00AD23EF" w:rsidRPr="00AD23EF">
        <w:rPr>
          <w:sz w:val="24"/>
          <w:szCs w:val="24"/>
        </w:rPr>
        <w:t>We also sought information on overall waste management capacity, waste management education pursuit, and waste management attitudes and behaviors</w:t>
      </w:r>
      <w:r w:rsidR="00476827">
        <w:rPr>
          <w:sz w:val="24"/>
          <w:szCs w:val="24"/>
        </w:rPr>
        <w:t xml:space="preserve"> in the industry</w:t>
      </w:r>
      <w:r w:rsidR="00AD23EF" w:rsidRPr="00AD23EF">
        <w:rPr>
          <w:sz w:val="24"/>
          <w:szCs w:val="24"/>
        </w:rPr>
        <w:t xml:space="preserve">. </w:t>
      </w:r>
      <w:r w:rsidR="00AD23EF">
        <w:rPr>
          <w:sz w:val="24"/>
          <w:szCs w:val="24"/>
        </w:rPr>
        <w:t>Besides discussion with each, w</w:t>
      </w:r>
      <w:r w:rsidR="00AD23EF" w:rsidRPr="00AD23EF">
        <w:rPr>
          <w:sz w:val="24"/>
          <w:szCs w:val="24"/>
        </w:rPr>
        <w:t xml:space="preserve">e </w:t>
      </w:r>
      <w:r w:rsidR="00AD23EF">
        <w:rPr>
          <w:sz w:val="24"/>
          <w:szCs w:val="24"/>
        </w:rPr>
        <w:t xml:space="preserve">either </w:t>
      </w:r>
      <w:r w:rsidR="00AD23EF" w:rsidRPr="00AD23EF">
        <w:rPr>
          <w:sz w:val="24"/>
          <w:szCs w:val="24"/>
        </w:rPr>
        <w:t xml:space="preserve">used quotes from participants to </w:t>
      </w:r>
      <w:r w:rsidR="00BB3396">
        <w:rPr>
          <w:sz w:val="24"/>
          <w:szCs w:val="24"/>
        </w:rPr>
        <w:t>get their feedback.</w:t>
      </w:r>
    </w:p>
    <w:p w14:paraId="2CBE7626" w14:textId="77777777" w:rsidR="00BB065D" w:rsidRPr="00BB065D" w:rsidRDefault="00BB065D" w:rsidP="00BB065D">
      <w:pPr>
        <w:pStyle w:val="Body"/>
        <w:spacing w:line="360" w:lineRule="auto"/>
        <w:rPr>
          <w:sz w:val="24"/>
          <w:szCs w:val="24"/>
        </w:rPr>
      </w:pPr>
    </w:p>
    <w:p w14:paraId="21C76932" w14:textId="77777777" w:rsidR="00EE521F" w:rsidRPr="00067C31" w:rsidRDefault="00EE521F" w:rsidP="00EE521F">
      <w:pPr>
        <w:widowControl w:val="0"/>
        <w:overflowPunct w:val="0"/>
        <w:autoSpaceDE w:val="0"/>
        <w:autoSpaceDN w:val="0"/>
        <w:adjustRightInd w:val="0"/>
        <w:spacing w:line="360" w:lineRule="auto"/>
        <w:ind w:right="120"/>
        <w:jc w:val="both"/>
        <w:rPr>
          <w:b/>
          <w:sz w:val="24"/>
          <w:lang w:val="id-ID"/>
        </w:rPr>
      </w:pPr>
      <w:r w:rsidRPr="00067C31">
        <w:rPr>
          <w:b/>
          <w:sz w:val="24"/>
          <w:lang w:val="id-ID"/>
        </w:rPr>
        <w:t>RESULTS AND DISCUSSION</w:t>
      </w:r>
    </w:p>
    <w:p w14:paraId="7A1B7163" w14:textId="77777777" w:rsidR="00A56D13" w:rsidRDefault="0038131E" w:rsidP="0015545C">
      <w:pPr>
        <w:widowControl w:val="0"/>
        <w:overflowPunct w:val="0"/>
        <w:autoSpaceDE w:val="0"/>
        <w:autoSpaceDN w:val="0"/>
        <w:adjustRightInd w:val="0"/>
        <w:spacing w:line="360" w:lineRule="auto"/>
        <w:ind w:right="8"/>
        <w:jc w:val="both"/>
        <w:rPr>
          <w:sz w:val="24"/>
          <w:lang w:val="id-ID"/>
        </w:rPr>
        <w:sectPr w:rsidR="00A56D13" w:rsidSect="00F32DE6">
          <w:pgSz w:w="11907" w:h="16840" w:code="9"/>
          <w:pgMar w:top="1474" w:right="1474" w:bottom="1701" w:left="1474" w:header="720" w:footer="720" w:gutter="0"/>
          <w:cols w:num="2" w:space="720"/>
          <w:docGrid w:linePitch="326"/>
        </w:sectPr>
      </w:pPr>
      <w:r>
        <w:rPr>
          <w:sz w:val="24"/>
        </w:rPr>
        <w:tab/>
        <w:t>PT</w:t>
      </w:r>
      <w:r w:rsidR="00EA429D">
        <w:rPr>
          <w:sz w:val="24"/>
        </w:rPr>
        <w:t xml:space="preserve">. </w:t>
      </w:r>
      <w:proofErr w:type="spellStart"/>
      <w:r>
        <w:rPr>
          <w:sz w:val="24"/>
        </w:rPr>
        <w:t>Sinar</w:t>
      </w:r>
      <w:proofErr w:type="spellEnd"/>
      <w:r>
        <w:rPr>
          <w:sz w:val="24"/>
        </w:rPr>
        <w:t xml:space="preserve"> </w:t>
      </w:r>
      <w:proofErr w:type="spellStart"/>
      <w:r>
        <w:rPr>
          <w:sz w:val="24"/>
        </w:rPr>
        <w:t>Wandiole</w:t>
      </w:r>
      <w:proofErr w:type="spellEnd"/>
      <w:r>
        <w:rPr>
          <w:sz w:val="24"/>
        </w:rPr>
        <w:t xml:space="preserve"> Balikpapan </w:t>
      </w:r>
      <w:r w:rsidR="005924C1">
        <w:rPr>
          <w:sz w:val="24"/>
        </w:rPr>
        <w:t xml:space="preserve">is a significant company in Balikpapan, East </w:t>
      </w:r>
    </w:p>
    <w:p w14:paraId="09D9D516" w14:textId="77777777" w:rsidR="004C5FFB" w:rsidRDefault="004C5FFB" w:rsidP="00D422DA">
      <w:pPr>
        <w:widowControl w:val="0"/>
        <w:overflowPunct w:val="0"/>
        <w:autoSpaceDE w:val="0"/>
        <w:autoSpaceDN w:val="0"/>
        <w:adjustRightInd w:val="0"/>
        <w:spacing w:before="300" w:line="360" w:lineRule="auto"/>
        <w:ind w:right="119"/>
        <w:jc w:val="both"/>
        <w:rPr>
          <w:color w:val="000000"/>
        </w:rPr>
      </w:pPr>
      <w:r>
        <w:rPr>
          <w:noProof/>
          <w:sz w:val="24"/>
        </w:rPr>
        <mc:AlternateContent>
          <mc:Choice Requires="wps">
            <w:drawing>
              <wp:anchor distT="0" distB="0" distL="114300" distR="114300" simplePos="0" relativeHeight="251663360" behindDoc="0" locked="0" layoutInCell="1" allowOverlap="1" wp14:anchorId="1C00D4FA" wp14:editId="66F74359">
                <wp:simplePos x="0" y="0"/>
                <wp:positionH relativeFrom="page">
                  <wp:posOffset>3369310</wp:posOffset>
                </wp:positionH>
                <wp:positionV relativeFrom="paragraph">
                  <wp:posOffset>5040630</wp:posOffset>
                </wp:positionV>
                <wp:extent cx="1238885" cy="408940"/>
                <wp:effectExtent l="6985" t="11430" r="11430" b="82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885" cy="4089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955608" w14:textId="77777777" w:rsidR="004C5FFB" w:rsidRDefault="004C5FFB">
                            <w:pPr>
                              <w:pStyle w:val="BodyText"/>
                              <w:spacing w:before="145"/>
                              <w:ind w:left="316"/>
                            </w:pPr>
                            <w:r>
                              <w:t>Rekomendasi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6" type="#_x0000_t202" style="position:absolute;left:0;text-align:left;margin-left:265.3pt;margin-top:396.9pt;width:97.55pt;height:32.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" filled="f" strokeweight=".5pt">
                <v:textbox inset="0,0,0,0">
                  <w:txbxContent>
                    <w:p w14:paraId="28955608" w14:textId="77777777" w:rsidR="004C5FFB" w:rsidRDefault="004C5FFB">
                      <w:pPr>
                        <w:pStyle w:val="BodyText"/>
                        <w:spacing w:before="145"/>
                        <w:ind w:left="316"/>
                      </w:pPr>
                      <w:r>
                        <w:t>Rekomendasi</w:t>
                      </w:r>
                    </w:p>
                  </w:txbxContent>
                </v:textbox>
                <w10:wrap anchorx="page"/>
              </v:shape>
            </w:pict>
          </mc:Fallback>
        </mc:AlternateContent>
      </w:r>
      <w:r>
        <w:rPr>
          <w:color w:val="000000"/>
        </w:rPr>
        <w:t xml:space="preserve">                               </w:t>
      </w:r>
      <w:r>
        <w:rPr>
          <w:b/>
          <w:color w:val="000000"/>
        </w:rPr>
        <w:t>Picture 1</w:t>
      </w:r>
      <w:r w:rsidRPr="002E7C49">
        <w:rPr>
          <w:b/>
          <w:color w:val="000000"/>
        </w:rPr>
        <w:t>.</w:t>
      </w:r>
      <w:r w:rsidRPr="002E7C49">
        <w:rPr>
          <w:b/>
        </w:rPr>
        <w:t xml:space="preserve"> </w:t>
      </w:r>
      <w:proofErr w:type="gramStart"/>
      <w:r w:rsidRPr="002E7C49">
        <w:rPr>
          <w:color w:val="000000"/>
        </w:rPr>
        <w:t xml:space="preserve">Flowchart depicting the </w:t>
      </w:r>
      <w:r w:rsidR="00046748">
        <w:rPr>
          <w:color w:val="000000"/>
        </w:rPr>
        <w:t>c</w:t>
      </w:r>
      <w:r w:rsidR="00D422DA">
        <w:rPr>
          <w:color w:val="000000"/>
        </w:rPr>
        <w:t xml:space="preserve">onceptual </w:t>
      </w:r>
      <w:r w:rsidR="00046748">
        <w:rPr>
          <w:color w:val="000000"/>
        </w:rPr>
        <w:t>of this study</w:t>
      </w:r>
      <w:r w:rsidR="00EA429D">
        <w:rPr>
          <w:color w:val="000000"/>
        </w:rPr>
        <w:t>.</w:t>
      </w:r>
      <w:proofErr w:type="gramEnd"/>
    </w:p>
    <w:p w14:paraId="04D052AF" w14:textId="77777777" w:rsidR="002432AE" w:rsidRDefault="00DC3AB2" w:rsidP="00F54889">
      <w:pPr>
        <w:pStyle w:val="Body"/>
        <w:spacing w:line="360" w:lineRule="auto"/>
        <w:ind w:left="851" w:right="737" w:firstLine="992"/>
        <w:jc w:val="left"/>
        <w:rPr>
          <w:noProof/>
          <w:color w:val="000000"/>
          <w:lang w:eastAsia="en-US"/>
        </w:rPr>
      </w:pPr>
      <w:r>
        <w:rPr>
          <w:noProof/>
          <w:lang w:eastAsia="en-US"/>
        </w:rPr>
        <w:lastRenderedPageBreak/>
        <mc:AlternateContent>
          <mc:Choice Requires="wps">
            <w:drawing>
              <wp:anchor distT="0" distB="0" distL="114300" distR="114300" simplePos="0" relativeHeight="251670528" behindDoc="0" locked="0" layoutInCell="1" allowOverlap="1" wp14:anchorId="36DFA6F1" wp14:editId="3D143DD3">
                <wp:simplePos x="0" y="0"/>
                <wp:positionH relativeFrom="column">
                  <wp:posOffset>2139190</wp:posOffset>
                </wp:positionH>
                <wp:positionV relativeFrom="paragraph">
                  <wp:posOffset>1597539</wp:posOffset>
                </wp:positionV>
                <wp:extent cx="326155" cy="262077"/>
                <wp:effectExtent l="0" t="0" r="17145" b="24130"/>
                <wp:wrapNone/>
                <wp:docPr id="33" name="Text Box 33"/>
                <wp:cNvGraphicFramePr/>
                <a:graphic xmlns:a="http://schemas.openxmlformats.org/drawingml/2006/main">
                  <a:graphicData uri="http://schemas.microsoft.com/office/word/2010/wordprocessingShape">
                    <wps:wsp>
                      <wps:cNvSpPr txBox="1"/>
                      <wps:spPr>
                        <a:xfrm>
                          <a:off x="0" y="0"/>
                          <a:ext cx="326155" cy="2620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04AA06" w14:textId="77777777" w:rsidR="00DC3AB2" w:rsidRPr="00DC3AB2" w:rsidRDefault="00DC3AB2" w:rsidP="00DC3AB2">
                            <w:pPr>
                              <w:jc w:val="center"/>
                            </w:pPr>
                            <w:proofErr w:type="gramStart"/>
                            <w:r w:rsidRPr="00DC3AB2">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47" type="#_x0000_t202" style="position:absolute;left:0;text-align:left;margin-left:168.45pt;margin-top:125.8pt;width:25.7pt;height:2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" fillcolor="white [3201]" strokeweight=".5pt">
                <v:textbox>
                  <w:txbxContent>
                    <w:p w14:paraId="4804AA06" w14:textId="77777777" w:rsidR="00DC3AB2" w:rsidRPr="00DC3AB2" w:rsidRDefault="00DC3AB2" w:rsidP="00DC3AB2">
                      <w:pPr>
                        <w:jc w:val="center"/>
                      </w:pPr>
                      <w:proofErr w:type="gramStart"/>
                      <w:r w:rsidRPr="00DC3AB2">
                        <w:t>a</w:t>
                      </w:r>
                      <w:proofErr w:type="gramEnd"/>
                    </w:p>
                  </w:txbxContent>
                </v:textbox>
              </v:shape>
            </w:pict>
          </mc:Fallback>
        </mc:AlternateContent>
      </w:r>
      <w:r w:rsidR="004C5FFB">
        <w:rPr>
          <w:noProof/>
          <w:lang w:eastAsia="en-US"/>
        </w:rPr>
        <w:drawing>
          <wp:anchor distT="0" distB="0" distL="114300" distR="114300" simplePos="0" relativeHeight="251661312" behindDoc="1" locked="0" layoutInCell="1" allowOverlap="1" wp14:anchorId="4C948C10" wp14:editId="79CE156E">
            <wp:simplePos x="0" y="0"/>
            <wp:positionH relativeFrom="column">
              <wp:posOffset>2870200</wp:posOffset>
            </wp:positionH>
            <wp:positionV relativeFrom="paragraph">
              <wp:posOffset>201295</wp:posOffset>
            </wp:positionV>
            <wp:extent cx="2793365" cy="3715385"/>
            <wp:effectExtent l="0" t="0" r="6985" b="0"/>
            <wp:wrapTight wrapText="bothSides">
              <wp:wrapPolygon edited="0">
                <wp:start x="0" y="0"/>
                <wp:lineTo x="0" y="21486"/>
                <wp:lineTo x="21507" y="21486"/>
                <wp:lineTo x="21507" y="0"/>
                <wp:lineTo x="0" y="0"/>
              </wp:wrapPolygon>
            </wp:wrapTight>
            <wp:docPr id="29"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9.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3365" cy="3715385"/>
                    </a:xfrm>
                    <a:prstGeom prst="rect">
                      <a:avLst/>
                    </a:prstGeom>
                  </pic:spPr>
                </pic:pic>
              </a:graphicData>
            </a:graphic>
            <wp14:sizeRelH relativeFrom="page">
              <wp14:pctWidth>0</wp14:pctWidth>
            </wp14:sizeRelH>
            <wp14:sizeRelV relativeFrom="page">
              <wp14:pctHeight>0</wp14:pctHeight>
            </wp14:sizeRelV>
          </wp:anchor>
        </w:drawing>
      </w:r>
      <w:r w:rsidR="002432AE">
        <w:rPr>
          <w:noProof/>
          <w:color w:val="000000"/>
          <w:lang w:eastAsia="en-US"/>
        </w:rPr>
        <mc:AlternateContent>
          <mc:Choice Requires="wpg">
            <w:drawing>
              <wp:anchor distT="0" distB="0" distL="0" distR="0" simplePos="0" relativeHeight="251659264" behindDoc="1" locked="0" layoutInCell="1" allowOverlap="1" wp14:anchorId="72191212" wp14:editId="46D73925">
                <wp:simplePos x="0" y="0"/>
                <wp:positionH relativeFrom="page">
                  <wp:posOffset>1004570</wp:posOffset>
                </wp:positionH>
                <wp:positionV relativeFrom="paragraph">
                  <wp:posOffset>208280</wp:posOffset>
                </wp:positionV>
                <wp:extent cx="2456180" cy="1693545"/>
                <wp:effectExtent l="0" t="0" r="20320" b="2095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6180" cy="1693545"/>
                          <a:chOff x="2289" y="296"/>
                          <a:chExt cx="7775" cy="3927"/>
                        </a:xfrm>
                      </wpg:grpSpPr>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304" y="310"/>
                            <a:ext cx="7745" cy="3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4"/>
                        <wps:cNvSpPr>
                          <a:spLocks noChangeArrowheads="1"/>
                        </wps:cNvSpPr>
                        <wps:spPr bwMode="auto">
                          <a:xfrm>
                            <a:off x="2296" y="303"/>
                            <a:ext cx="7760" cy="39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79.1pt;margin-top:16.4pt;width:193.4pt;height:133.35pt;z-index:-251657216;mso-wrap-distance-left:0;mso-wrap-distance-right:0;mso-position-horizontal-relative:page" coordorigin="2289,296" coordsize="7775,39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">
                <v:shape id="Picture 3" o:spid="_x0000_s1027" type="#_x0000_t75" style="position:absolute;left:2304;top:310;width:7745;height:38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NyW/AAAA2gAAAA8AAABkcnMvZG93bnJldi54bWxEj9GKwjAURN8X/IdwBd/W1HUpUo0iBWHB&#10;J6sfcGmuTbW5KUnU+vdGEPZxmJkzzGoz2E7cyYfWsYLZNANBXDvdcqPgdNx9L0CEiKyxc0wKnhRg&#10;sx59rbDQ7sEHulexEQnCoUAFJsa+kDLUhiyGqeuJk3d23mJM0jdSe3wkuO3kT5bl0mLLacFgT6Wh&#10;+lrdrILfqj8ZfM617fLydq5Kf8wve6Um42G7BBFpiP/hT/tPK5jD+0q6AXL9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evzclvwAAANoAAAAPAAAAAAAAAAAAAAAAAJ8CAABk&#10;cnMvZG93bnJldi54bWxQSwUGAAAAAAQABAD3AAAAiwMAAAAA&#10;">
                  <v:imagedata r:id="rId16" o:title=""/>
                </v:shape>
                <v:rect id="Rectangle 4" o:spid="_x0000_s1028" style="position:absolute;left:2296;top:303;width:7760;height:3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w10:wrap type="topAndBottom" anchorx="page"/>
              </v:group>
            </w:pict>
          </mc:Fallback>
        </mc:AlternateContent>
      </w:r>
    </w:p>
    <w:p w14:paraId="4700C510" w14:textId="77777777" w:rsidR="00281554" w:rsidRDefault="00DC3AB2" w:rsidP="000960FC">
      <w:pPr>
        <w:pStyle w:val="Body"/>
        <w:spacing w:before="240" w:line="276" w:lineRule="auto"/>
        <w:ind w:right="28" w:firstLine="0"/>
        <w:rPr>
          <w:color w:val="000000"/>
          <w:lang w:eastAsia="en-US"/>
        </w:rPr>
      </w:pPr>
      <w:r>
        <w:rPr>
          <w:noProof/>
          <w:lang w:eastAsia="en-US"/>
        </w:rPr>
        <mc:AlternateContent>
          <mc:Choice Requires="wps">
            <w:drawing>
              <wp:anchor distT="0" distB="0" distL="114300" distR="114300" simplePos="0" relativeHeight="251672576" behindDoc="0" locked="0" layoutInCell="1" allowOverlap="1" wp14:anchorId="49B81CFA" wp14:editId="373C892C">
                <wp:simplePos x="0" y="0"/>
                <wp:positionH relativeFrom="column">
                  <wp:posOffset>5278755</wp:posOffset>
                </wp:positionH>
                <wp:positionV relativeFrom="paragraph">
                  <wp:posOffset>1477010</wp:posOffset>
                </wp:positionV>
                <wp:extent cx="325755" cy="261620"/>
                <wp:effectExtent l="0" t="0" r="17145" b="24130"/>
                <wp:wrapNone/>
                <wp:docPr id="34" name="Text Box 34"/>
                <wp:cNvGraphicFramePr/>
                <a:graphic xmlns:a="http://schemas.openxmlformats.org/drawingml/2006/main">
                  <a:graphicData uri="http://schemas.microsoft.com/office/word/2010/wordprocessingShape">
                    <wps:wsp>
                      <wps:cNvSpPr txBox="1"/>
                      <wps:spPr>
                        <a:xfrm>
                          <a:off x="0" y="0"/>
                          <a:ext cx="325755" cy="261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A9C328" w14:textId="77777777" w:rsidR="00DC3AB2" w:rsidRPr="00DC3AB2" w:rsidRDefault="00DC3AB2" w:rsidP="00DC3AB2">
                            <w:pPr>
                              <w:jc w:val="center"/>
                            </w:pPr>
                            <w:proofErr w:type="gramStart"/>
                            <w:r w:rsidRPr="00DC3AB2">
                              <w:t>c</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8" type="#_x0000_t202" style="position:absolute;left:0;text-align:left;margin-left:415.65pt;margin-top:116.3pt;width:25.65pt;height:2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" fillcolor="white [3201]" strokeweight=".5pt">
                <v:textbox>
                  <w:txbxContent>
                    <w:p w14:paraId="4AA9C328" w14:textId="77777777" w:rsidR="00DC3AB2" w:rsidRPr="00DC3AB2" w:rsidRDefault="00DC3AB2" w:rsidP="00DC3AB2">
                      <w:pPr>
                        <w:jc w:val="center"/>
                      </w:pPr>
                      <w:proofErr w:type="gramStart"/>
                      <w:r w:rsidRPr="00DC3AB2">
                        <w:t>c</w:t>
                      </w:r>
                      <w:proofErr w:type="gramEnd"/>
                    </w:p>
                  </w:txbxContent>
                </v:textbox>
              </v:shape>
            </w:pict>
          </mc:Fallback>
        </mc:AlternateContent>
      </w:r>
      <w:r>
        <w:rPr>
          <w:noProof/>
          <w:lang w:eastAsia="en-US"/>
        </w:rPr>
        <mc:AlternateContent>
          <mc:Choice Requires="wps">
            <w:drawing>
              <wp:anchor distT="0" distB="0" distL="114300" distR="114300" simplePos="0" relativeHeight="251674624" behindDoc="0" locked="0" layoutInCell="1" allowOverlap="1" wp14:anchorId="28673B79" wp14:editId="1B61464F">
                <wp:simplePos x="0" y="0"/>
                <wp:positionH relativeFrom="column">
                  <wp:posOffset>2140585</wp:posOffset>
                </wp:positionH>
                <wp:positionV relativeFrom="paragraph">
                  <wp:posOffset>1477645</wp:posOffset>
                </wp:positionV>
                <wp:extent cx="325755" cy="261620"/>
                <wp:effectExtent l="0" t="0" r="17145" b="24130"/>
                <wp:wrapNone/>
                <wp:docPr id="35" name="Text Box 35"/>
                <wp:cNvGraphicFramePr/>
                <a:graphic xmlns:a="http://schemas.openxmlformats.org/drawingml/2006/main">
                  <a:graphicData uri="http://schemas.microsoft.com/office/word/2010/wordprocessingShape">
                    <wps:wsp>
                      <wps:cNvSpPr txBox="1"/>
                      <wps:spPr>
                        <a:xfrm>
                          <a:off x="0" y="0"/>
                          <a:ext cx="325755" cy="261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3F3877" w14:textId="77777777" w:rsidR="00DC3AB2" w:rsidRPr="00DC3AB2" w:rsidRDefault="00DC3AB2" w:rsidP="00DC3AB2">
                            <w:pPr>
                              <w:jc w:val="center"/>
                            </w:pPr>
                            <w:proofErr w:type="gramStart"/>
                            <w:r w:rsidRPr="00DC3AB2">
                              <w:t>b</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49" type="#_x0000_t202" style="position:absolute;left:0;text-align:left;margin-left:168.55pt;margin-top:116.35pt;width:25.65pt;height:2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" fillcolor="white [3201]" strokeweight=".5pt">
                <v:textbox>
                  <w:txbxContent>
                    <w:p w14:paraId="2C3F3877" w14:textId="77777777" w:rsidR="00DC3AB2" w:rsidRPr="00DC3AB2" w:rsidRDefault="00DC3AB2" w:rsidP="00DC3AB2">
                      <w:pPr>
                        <w:jc w:val="center"/>
                      </w:pPr>
                      <w:proofErr w:type="gramStart"/>
                      <w:r w:rsidRPr="00DC3AB2">
                        <w:t>b</w:t>
                      </w:r>
                      <w:proofErr w:type="gramEnd"/>
                    </w:p>
                  </w:txbxContent>
                </v:textbox>
              </v:shape>
            </w:pict>
          </mc:Fallback>
        </mc:AlternateContent>
      </w:r>
      <w:r w:rsidR="002432AE">
        <w:rPr>
          <w:noProof/>
          <w:color w:val="000000"/>
          <w:lang w:eastAsia="en-US"/>
        </w:rPr>
        <mc:AlternateContent>
          <mc:Choice Requires="wpg">
            <w:drawing>
              <wp:anchor distT="0" distB="0" distL="0" distR="0" simplePos="0" relativeHeight="251662336" behindDoc="1" locked="0" layoutInCell="1" allowOverlap="1" wp14:anchorId="7DD304C2" wp14:editId="236A924B">
                <wp:simplePos x="0" y="0"/>
                <wp:positionH relativeFrom="page">
                  <wp:posOffset>1009015</wp:posOffset>
                </wp:positionH>
                <wp:positionV relativeFrom="paragraph">
                  <wp:posOffset>86995</wp:posOffset>
                </wp:positionV>
                <wp:extent cx="2465705" cy="1693545"/>
                <wp:effectExtent l="0" t="0" r="10795" b="20955"/>
                <wp:wrapTopAndBottom/>
                <wp:docPr id="8" name="Group 8" descr="D:\TUGAS AKHIR KU\SV\DOKUMEN PT SINWA\WhatsApp Image 2021-07-12 at 14.30.26.jpe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5705" cy="1693545"/>
                          <a:chOff x="2289" y="296"/>
                          <a:chExt cx="7758" cy="6188"/>
                        </a:xfrm>
                      </wpg:grpSpPr>
                      <pic:pic xmlns:pic="http://schemas.openxmlformats.org/drawingml/2006/picture">
                        <pic:nvPicPr>
                          <pic:cNvPr id="9" name="Picture 9" descr="D:\TUGAS AKHIR KU\SV\DOKUMEN PT SINWA\WhatsApp Image 2021-07-12 at 14.30.26.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304" y="310"/>
                            <a:ext cx="7728" cy="6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0"/>
                        <wps:cNvSpPr>
                          <a:spLocks noChangeArrowheads="1"/>
                        </wps:cNvSpPr>
                        <wps:spPr bwMode="auto">
                          <a:xfrm>
                            <a:off x="2296" y="303"/>
                            <a:ext cx="7743" cy="617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79.45pt;margin-top:6.85pt;width:194.15pt;height:133.35pt;z-index:-251654144;mso-wrap-distance-left:0;mso-wrap-distance-right:0;mso-position-horizontal-relative:page" coordorigin="2289,296" coordsize="7758,61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">
                <v:shape id="Picture 9" o:spid="_x0000_s1027" type="#_x0000_t75" style="position:absolute;left:2304;top:310;width:7728;height:61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mm/AAAAA2gAAAA8AAABkcnMvZG93bnJldi54bWxET89rwjAUvg/2P4Q38DbTCRNXjeIEpwcP&#10;s+7i7dE822LzUpO01v/eCAOPH9/v2aI3tejI+cqygo9hAoI4t7riQsHfYf0+AeEDssbaMim4kYfF&#10;/PVlhqm2V95Tl4VCxBD2KSooQ2hSKX1ekkE/tA1x5E7WGQwRukJqh9cYbmo5SpKxNFhxbCixoVVJ&#10;+TlrTZzRHj/3x6ob+cPqe/e7ab27/EyUGrz1yymIQH14iv/dW63gCx5Xoh/k/A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6uab8AAAADaAAAADwAAAAAAAAAAAAAAAACfAgAA&#10;ZHJzL2Rvd25yZXYueG1sUEsFBgAAAAAEAAQA9wAAAIwDAAAAAA==&#10;">
                  <v:imagedata r:id="rId18" o:title="WhatsApp Image 2021-07-12 at 14.30.26"/>
                </v:shape>
                <v:rect id="Rectangle 10" o:spid="_x0000_s1028" style="position:absolute;left:2296;top:303;width:7743;height:6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filled="f"/>
                <w10:wrap type="topAndBottom" anchorx="page"/>
              </v:group>
            </w:pict>
          </mc:Fallback>
        </mc:AlternateContent>
      </w:r>
      <w:r w:rsidR="000731C6">
        <w:rPr>
          <w:b/>
          <w:color w:val="000000"/>
          <w:lang w:eastAsia="en-US"/>
        </w:rPr>
        <w:t>Picture 2</w:t>
      </w:r>
      <w:r w:rsidR="000731C6" w:rsidRPr="002E7C49">
        <w:rPr>
          <w:b/>
          <w:color w:val="000000"/>
          <w:lang w:eastAsia="en-US"/>
        </w:rPr>
        <w:t>.</w:t>
      </w:r>
      <w:r w:rsidR="000731C6" w:rsidRPr="002E7C49">
        <w:rPr>
          <w:b/>
        </w:rPr>
        <w:t xml:space="preserve"> </w:t>
      </w:r>
      <w:proofErr w:type="gramStart"/>
      <w:r w:rsidR="00BA2462">
        <w:t>One of hazardous waste transport e</w:t>
      </w:r>
      <w:r w:rsidR="002432AE" w:rsidRPr="002432AE">
        <w:t xml:space="preserve">quipment </w:t>
      </w:r>
      <w:r w:rsidR="00BA2462">
        <w:t>owned by</w:t>
      </w:r>
      <w:r w:rsidR="002432AE" w:rsidRPr="002432AE">
        <w:t xml:space="preserve"> PT. </w:t>
      </w:r>
      <w:proofErr w:type="spellStart"/>
      <w:r w:rsidR="002432AE" w:rsidRPr="002432AE">
        <w:t>Sinar</w:t>
      </w:r>
      <w:proofErr w:type="spellEnd"/>
      <w:r w:rsidR="002432AE" w:rsidRPr="002432AE">
        <w:t xml:space="preserve"> </w:t>
      </w:r>
      <w:proofErr w:type="spellStart"/>
      <w:r w:rsidR="002432AE" w:rsidRPr="002432AE">
        <w:t>Wandiole</w:t>
      </w:r>
      <w:proofErr w:type="spellEnd"/>
      <w:r w:rsidR="002432AE" w:rsidRPr="002432AE">
        <w:t xml:space="preserve"> Balikpapan (a);</w:t>
      </w:r>
      <w:r w:rsidR="002432AE">
        <w:rPr>
          <w:b/>
        </w:rPr>
        <w:t xml:space="preserve"> </w:t>
      </w:r>
      <w:r w:rsidR="002432AE">
        <w:t>hazardous waste collection b</w:t>
      </w:r>
      <w:r w:rsidR="002432AE" w:rsidRPr="002432AE">
        <w:t>uilding</w:t>
      </w:r>
      <w:r w:rsidR="002432AE">
        <w:t xml:space="preserve"> </w:t>
      </w:r>
      <w:r w:rsidR="00BA2462">
        <w:t xml:space="preserve">at </w:t>
      </w:r>
      <w:r w:rsidR="00BA2462" w:rsidRPr="002432AE">
        <w:t xml:space="preserve">PT. </w:t>
      </w:r>
      <w:proofErr w:type="spellStart"/>
      <w:r w:rsidR="00BA2462" w:rsidRPr="002432AE">
        <w:t>Sinar</w:t>
      </w:r>
      <w:proofErr w:type="spellEnd"/>
      <w:r w:rsidR="00BA2462" w:rsidRPr="002432AE">
        <w:t xml:space="preserve"> </w:t>
      </w:r>
      <w:proofErr w:type="spellStart"/>
      <w:r w:rsidR="00BA2462" w:rsidRPr="002432AE">
        <w:t>Wandiole</w:t>
      </w:r>
      <w:proofErr w:type="spellEnd"/>
      <w:r w:rsidR="00BA2462" w:rsidRPr="002432AE">
        <w:t xml:space="preserve"> Balikpapan </w:t>
      </w:r>
      <w:r w:rsidR="002432AE">
        <w:t>(b</w:t>
      </w:r>
      <w:r w:rsidR="002432AE" w:rsidRPr="002432AE">
        <w:t>)</w:t>
      </w:r>
      <w:r w:rsidR="002432AE">
        <w:t xml:space="preserve">; and the collected </w:t>
      </w:r>
      <w:r w:rsidR="002432AE">
        <w:rPr>
          <w:color w:val="000000"/>
          <w:lang w:eastAsia="en-US"/>
        </w:rPr>
        <w:t>waste given</w:t>
      </w:r>
      <w:r w:rsidR="000960FC">
        <w:rPr>
          <w:color w:val="000000"/>
          <w:lang w:eastAsia="en-US"/>
        </w:rPr>
        <w:t xml:space="preserve"> a name and characteristic</w:t>
      </w:r>
      <w:r w:rsidR="002432AE">
        <w:rPr>
          <w:color w:val="000000"/>
          <w:lang w:eastAsia="en-US"/>
        </w:rPr>
        <w:t xml:space="preserve"> of hazardous w</w:t>
      </w:r>
      <w:r w:rsidR="002432AE" w:rsidRPr="002432AE">
        <w:rPr>
          <w:color w:val="000000"/>
          <w:lang w:eastAsia="en-US"/>
        </w:rPr>
        <w:t>aste</w:t>
      </w:r>
      <w:r w:rsidR="002432AE">
        <w:rPr>
          <w:color w:val="000000"/>
          <w:lang w:eastAsia="en-US"/>
        </w:rPr>
        <w:t xml:space="preserve"> (c).</w:t>
      </w:r>
      <w:proofErr w:type="gramEnd"/>
    </w:p>
    <w:p w14:paraId="0394C737" w14:textId="77777777" w:rsidR="00BA2462" w:rsidRDefault="00BA2462" w:rsidP="00BA2462">
      <w:pPr>
        <w:pStyle w:val="Body"/>
        <w:tabs>
          <w:tab w:val="left" w:pos="8931"/>
        </w:tabs>
        <w:ind w:right="28" w:firstLine="0"/>
        <w:rPr>
          <w:color w:val="000000"/>
          <w:lang w:eastAsia="en-US"/>
        </w:rPr>
      </w:pPr>
    </w:p>
    <w:p w14:paraId="7DAB38A2" w14:textId="77777777" w:rsidR="00BA2462" w:rsidRDefault="00BA2462" w:rsidP="00BA2462">
      <w:pPr>
        <w:pStyle w:val="Body"/>
        <w:tabs>
          <w:tab w:val="left" w:pos="8931"/>
        </w:tabs>
        <w:ind w:right="28" w:firstLine="0"/>
        <w:rPr>
          <w:color w:val="000000"/>
          <w:lang w:eastAsia="en-US"/>
        </w:rPr>
        <w:sectPr w:rsidR="00BA2462" w:rsidSect="00060F50">
          <w:type w:val="continuous"/>
          <w:pgSz w:w="11907" w:h="16840" w:code="9"/>
          <w:pgMar w:top="1474" w:right="1474" w:bottom="1701" w:left="1474" w:header="720" w:footer="720" w:gutter="0"/>
          <w:cols w:space="720"/>
          <w:docGrid w:linePitch="326"/>
        </w:sectPr>
      </w:pPr>
    </w:p>
    <w:p w14:paraId="2CA88CC6" w14:textId="77777777" w:rsidR="00BB065D" w:rsidRPr="0038131E" w:rsidRDefault="0015545C" w:rsidP="00B01758">
      <w:pPr>
        <w:widowControl w:val="0"/>
        <w:overflowPunct w:val="0"/>
        <w:autoSpaceDE w:val="0"/>
        <w:autoSpaceDN w:val="0"/>
        <w:adjustRightInd w:val="0"/>
        <w:spacing w:line="360" w:lineRule="auto"/>
        <w:ind w:right="8"/>
        <w:jc w:val="both"/>
        <w:rPr>
          <w:sz w:val="24"/>
          <w:szCs w:val="24"/>
        </w:rPr>
      </w:pPr>
      <w:r>
        <w:rPr>
          <w:sz w:val="24"/>
        </w:rPr>
        <w:lastRenderedPageBreak/>
        <w:t>Kalimantan, Indonesia that manages</w:t>
      </w:r>
      <w:r w:rsidR="00B01758">
        <w:rPr>
          <w:sz w:val="24"/>
        </w:rPr>
        <w:t xml:space="preserve"> h</w:t>
      </w:r>
      <w:r w:rsidR="002D144E">
        <w:rPr>
          <w:sz w:val="24"/>
          <w:szCs w:val="24"/>
        </w:rPr>
        <w:t>azardous waste, and is currently involved in hazardous and toxic waste both transportation and collection</w:t>
      </w:r>
      <w:r>
        <w:rPr>
          <w:sz w:val="24"/>
          <w:szCs w:val="24"/>
        </w:rPr>
        <w:t xml:space="preserve">. It is devoted to processing waste in line with </w:t>
      </w:r>
      <w:r w:rsidR="002D144E">
        <w:rPr>
          <w:sz w:val="24"/>
          <w:szCs w:val="24"/>
        </w:rPr>
        <w:t>Ind</w:t>
      </w:r>
      <w:r>
        <w:rPr>
          <w:sz w:val="24"/>
          <w:szCs w:val="24"/>
        </w:rPr>
        <w:t xml:space="preserve">onesian </w:t>
      </w:r>
      <w:proofErr w:type="spellStart"/>
      <w:proofErr w:type="gramStart"/>
      <w:r>
        <w:rPr>
          <w:sz w:val="24"/>
          <w:szCs w:val="24"/>
        </w:rPr>
        <w:t>legalitation</w:t>
      </w:r>
      <w:proofErr w:type="spellEnd"/>
      <w:r>
        <w:rPr>
          <w:sz w:val="24"/>
          <w:szCs w:val="24"/>
        </w:rPr>
        <w:t>,</w:t>
      </w:r>
      <w:proofErr w:type="gramEnd"/>
      <w:r>
        <w:rPr>
          <w:sz w:val="24"/>
          <w:szCs w:val="24"/>
        </w:rPr>
        <w:t xml:space="preserve"> </w:t>
      </w:r>
      <w:r w:rsidR="00BB065D" w:rsidRPr="0038131E">
        <w:rPr>
          <w:sz w:val="24"/>
          <w:szCs w:val="24"/>
        </w:rPr>
        <w:t>so that changes to these regulations can be made in a sust</w:t>
      </w:r>
      <w:r w:rsidR="00BB065D">
        <w:rPr>
          <w:sz w:val="24"/>
          <w:szCs w:val="24"/>
        </w:rPr>
        <w:t xml:space="preserve">ainable manner and environmentally </w:t>
      </w:r>
      <w:r w:rsidR="00BB065D" w:rsidRPr="0038131E">
        <w:rPr>
          <w:sz w:val="24"/>
          <w:szCs w:val="24"/>
        </w:rPr>
        <w:t>friendly operations can be carried out</w:t>
      </w:r>
      <w:r w:rsidR="00E10633">
        <w:rPr>
          <w:sz w:val="24"/>
          <w:szCs w:val="24"/>
        </w:rPr>
        <w:t xml:space="preserve"> as shown at </w:t>
      </w:r>
      <w:r w:rsidR="00E10633" w:rsidRPr="008630CB">
        <w:rPr>
          <w:b/>
          <w:color w:val="0070C0"/>
          <w:sz w:val="24"/>
          <w:szCs w:val="24"/>
        </w:rPr>
        <w:t>Picture 1</w:t>
      </w:r>
      <w:r w:rsidR="00E10633">
        <w:rPr>
          <w:sz w:val="24"/>
          <w:szCs w:val="24"/>
        </w:rPr>
        <w:t>.</w:t>
      </w:r>
    </w:p>
    <w:p w14:paraId="592D4D63" w14:textId="77777777" w:rsidR="00894CF0" w:rsidRDefault="0046264D" w:rsidP="002D144E">
      <w:pPr>
        <w:pStyle w:val="Body"/>
        <w:spacing w:line="360" w:lineRule="auto"/>
        <w:ind w:firstLine="720"/>
        <w:rPr>
          <w:color w:val="000000" w:themeColor="text1"/>
          <w:sz w:val="24"/>
          <w:szCs w:val="24"/>
        </w:rPr>
      </w:pPr>
      <w:r>
        <w:rPr>
          <w:color w:val="000000" w:themeColor="text1"/>
          <w:sz w:val="24"/>
          <w:szCs w:val="24"/>
        </w:rPr>
        <w:t>O</w:t>
      </w:r>
      <w:r w:rsidR="00500D1C">
        <w:rPr>
          <w:color w:val="000000" w:themeColor="text1"/>
          <w:sz w:val="24"/>
          <w:szCs w:val="24"/>
        </w:rPr>
        <w:t xml:space="preserve">bservation </w:t>
      </w:r>
      <w:r w:rsidR="008D0913">
        <w:rPr>
          <w:color w:val="000000" w:themeColor="text1"/>
          <w:sz w:val="24"/>
          <w:szCs w:val="24"/>
        </w:rPr>
        <w:t xml:space="preserve">and interview </w:t>
      </w:r>
      <w:r>
        <w:rPr>
          <w:color w:val="000000" w:themeColor="text1"/>
          <w:sz w:val="24"/>
          <w:szCs w:val="24"/>
        </w:rPr>
        <w:t>conducted at this study w</w:t>
      </w:r>
      <w:r w:rsidR="008D0913">
        <w:rPr>
          <w:color w:val="000000" w:themeColor="text1"/>
          <w:sz w:val="24"/>
          <w:szCs w:val="24"/>
        </w:rPr>
        <w:t>ere</w:t>
      </w:r>
      <w:r>
        <w:rPr>
          <w:color w:val="000000" w:themeColor="text1"/>
          <w:sz w:val="24"/>
          <w:szCs w:val="24"/>
        </w:rPr>
        <w:t xml:space="preserve"> arranged in the form of </w:t>
      </w:r>
      <w:r w:rsidRPr="00F57B80">
        <w:rPr>
          <w:color w:val="000000" w:themeColor="text1"/>
          <w:sz w:val="24"/>
          <w:szCs w:val="24"/>
        </w:rPr>
        <w:t>checklist</w:t>
      </w:r>
      <w:r>
        <w:rPr>
          <w:color w:val="000000" w:themeColor="text1"/>
          <w:sz w:val="24"/>
          <w:szCs w:val="24"/>
        </w:rPr>
        <w:t xml:space="preserve"> </w:t>
      </w:r>
      <w:r w:rsidR="00F57B80" w:rsidRPr="00F57B80">
        <w:rPr>
          <w:color w:val="000000" w:themeColor="text1"/>
          <w:sz w:val="24"/>
          <w:szCs w:val="24"/>
        </w:rPr>
        <w:t>consis</w:t>
      </w:r>
      <w:r w:rsidR="008D0913">
        <w:rPr>
          <w:color w:val="000000" w:themeColor="text1"/>
          <w:sz w:val="24"/>
          <w:szCs w:val="24"/>
        </w:rPr>
        <w:t>t</w:t>
      </w:r>
      <w:r w:rsidR="00F57B80" w:rsidRPr="00F57B80">
        <w:rPr>
          <w:color w:val="000000" w:themeColor="text1"/>
          <w:sz w:val="24"/>
          <w:szCs w:val="24"/>
        </w:rPr>
        <w:t xml:space="preserve"> of </w:t>
      </w:r>
      <w:r w:rsidR="00500D1C">
        <w:rPr>
          <w:color w:val="000000" w:themeColor="text1"/>
          <w:sz w:val="24"/>
          <w:szCs w:val="24"/>
        </w:rPr>
        <w:t xml:space="preserve">one </w:t>
      </w:r>
      <w:r w:rsidR="00F57B80" w:rsidRPr="00F57B80">
        <w:rPr>
          <w:color w:val="000000" w:themeColor="text1"/>
          <w:sz w:val="24"/>
          <w:szCs w:val="24"/>
        </w:rPr>
        <w:t>variable</w:t>
      </w:r>
      <w:r w:rsidR="006D1270">
        <w:rPr>
          <w:color w:val="000000" w:themeColor="text1"/>
          <w:sz w:val="24"/>
          <w:szCs w:val="24"/>
        </w:rPr>
        <w:t xml:space="preserve"> which is</w:t>
      </w:r>
      <w:r w:rsidR="00500D1C">
        <w:rPr>
          <w:color w:val="000000" w:themeColor="text1"/>
          <w:sz w:val="24"/>
          <w:szCs w:val="24"/>
        </w:rPr>
        <w:t xml:space="preserve"> </w:t>
      </w:r>
      <w:r w:rsidR="00F57B80" w:rsidRPr="00F57B80">
        <w:rPr>
          <w:color w:val="000000" w:themeColor="text1"/>
          <w:sz w:val="24"/>
          <w:szCs w:val="24"/>
        </w:rPr>
        <w:t>hazardous</w:t>
      </w:r>
      <w:r w:rsidR="00AF3004">
        <w:rPr>
          <w:color w:val="000000" w:themeColor="text1"/>
          <w:sz w:val="24"/>
          <w:szCs w:val="24"/>
        </w:rPr>
        <w:t xml:space="preserve"> waste</w:t>
      </w:r>
      <w:r w:rsidR="002D144E">
        <w:rPr>
          <w:color w:val="000000" w:themeColor="text1"/>
          <w:sz w:val="24"/>
          <w:szCs w:val="24"/>
        </w:rPr>
        <w:t xml:space="preserve"> </w:t>
      </w:r>
      <w:r w:rsidR="008D0913">
        <w:rPr>
          <w:color w:val="000000" w:themeColor="text1"/>
          <w:sz w:val="24"/>
          <w:szCs w:val="24"/>
        </w:rPr>
        <w:t>collection</w:t>
      </w:r>
      <w:r>
        <w:rPr>
          <w:color w:val="000000" w:themeColor="text1"/>
          <w:sz w:val="24"/>
          <w:szCs w:val="24"/>
        </w:rPr>
        <w:t>.</w:t>
      </w:r>
      <w:r w:rsidR="00785BD1">
        <w:rPr>
          <w:color w:val="000000" w:themeColor="text1"/>
          <w:sz w:val="24"/>
          <w:szCs w:val="24"/>
        </w:rPr>
        <w:t xml:space="preserve"> </w:t>
      </w:r>
      <w:proofErr w:type="spellStart"/>
      <w:r w:rsidR="00DF65CC" w:rsidRPr="00DF65CC">
        <w:rPr>
          <w:b/>
          <w:color w:val="0070C0"/>
          <w:sz w:val="24"/>
          <w:szCs w:val="24"/>
        </w:rPr>
        <w:t>Tabel</w:t>
      </w:r>
      <w:proofErr w:type="spellEnd"/>
      <w:r w:rsidR="00DF65CC" w:rsidRPr="00DF65CC">
        <w:rPr>
          <w:b/>
          <w:color w:val="0070C0"/>
          <w:sz w:val="24"/>
          <w:szCs w:val="24"/>
        </w:rPr>
        <w:t xml:space="preserve"> 1</w:t>
      </w:r>
      <w:r w:rsidR="00DF65CC">
        <w:rPr>
          <w:color w:val="000000" w:themeColor="text1"/>
          <w:sz w:val="24"/>
          <w:szCs w:val="24"/>
        </w:rPr>
        <w:t xml:space="preserve"> shows t</w:t>
      </w:r>
      <w:r w:rsidR="00785BD1" w:rsidRPr="00785BD1">
        <w:rPr>
          <w:color w:val="000000" w:themeColor="text1"/>
          <w:sz w:val="24"/>
          <w:szCs w:val="24"/>
        </w:rPr>
        <w:t xml:space="preserve">he evaluation </w:t>
      </w:r>
      <w:r w:rsidR="00785BD1" w:rsidRPr="00785BD1">
        <w:rPr>
          <w:color w:val="000000" w:themeColor="text1"/>
          <w:sz w:val="24"/>
          <w:szCs w:val="24"/>
        </w:rPr>
        <w:lastRenderedPageBreak/>
        <w:t>related to the collection of hazardous waste co</w:t>
      </w:r>
      <w:r w:rsidR="00DF65CC">
        <w:rPr>
          <w:color w:val="000000" w:themeColor="text1"/>
          <w:sz w:val="24"/>
          <w:szCs w:val="24"/>
        </w:rPr>
        <w:t>nsisting of 10 points obtained</w:t>
      </w:r>
      <w:r w:rsidR="00785BD1" w:rsidRPr="00785BD1">
        <w:rPr>
          <w:color w:val="000000" w:themeColor="text1"/>
          <w:sz w:val="24"/>
          <w:szCs w:val="24"/>
        </w:rPr>
        <w:t>, 60% were appropriate and 40% were not appropriate. From the percentage results related to the collection of hazardous waste held by the service company for hazardous waste in Balikpapan could be categorized as sufficient at the application</w:t>
      </w:r>
      <w:r w:rsidR="00785BD1">
        <w:rPr>
          <w:color w:val="000000" w:themeColor="text1"/>
          <w:sz w:val="24"/>
          <w:szCs w:val="24"/>
        </w:rPr>
        <w:t xml:space="preserve"> of waste collection</w:t>
      </w:r>
      <w:r w:rsidR="00785BD1" w:rsidRPr="00785BD1">
        <w:rPr>
          <w:color w:val="000000" w:themeColor="text1"/>
          <w:sz w:val="24"/>
          <w:szCs w:val="24"/>
        </w:rPr>
        <w:t>.</w:t>
      </w:r>
    </w:p>
    <w:p w14:paraId="39FEB76A" w14:textId="77777777" w:rsidR="00D91978" w:rsidRDefault="00894CF0" w:rsidP="00B01758">
      <w:pPr>
        <w:pStyle w:val="Body"/>
        <w:spacing w:line="360" w:lineRule="auto"/>
        <w:ind w:firstLine="720"/>
        <w:rPr>
          <w:color w:val="7030A0"/>
          <w:sz w:val="24"/>
          <w:szCs w:val="24"/>
        </w:rPr>
        <w:sectPr w:rsidR="00D91978" w:rsidSect="00F6622C">
          <w:type w:val="continuous"/>
          <w:pgSz w:w="11907" w:h="16840" w:code="9"/>
          <w:pgMar w:top="1474" w:right="1474" w:bottom="1701" w:left="1474" w:header="720" w:footer="720" w:gutter="0"/>
          <w:cols w:num="2" w:space="720"/>
          <w:docGrid w:linePitch="326"/>
        </w:sectPr>
      </w:pPr>
      <w:r w:rsidRPr="00654767">
        <w:rPr>
          <w:color w:val="000000" w:themeColor="text1"/>
          <w:sz w:val="24"/>
          <w:szCs w:val="24"/>
        </w:rPr>
        <w:t xml:space="preserve">Based on the results of observations and interviews with </w:t>
      </w:r>
      <w:r>
        <w:rPr>
          <w:color w:val="000000" w:themeColor="text1"/>
          <w:sz w:val="24"/>
          <w:szCs w:val="24"/>
        </w:rPr>
        <w:t>participants, there we</w:t>
      </w:r>
      <w:r w:rsidRPr="00654767">
        <w:rPr>
          <w:color w:val="000000" w:themeColor="text1"/>
          <w:sz w:val="24"/>
          <w:szCs w:val="24"/>
        </w:rPr>
        <w:t xml:space="preserve">re several points of incompatibility in the application of </w:t>
      </w:r>
      <w:r>
        <w:rPr>
          <w:color w:val="000000" w:themeColor="text1"/>
          <w:sz w:val="24"/>
          <w:szCs w:val="24"/>
        </w:rPr>
        <w:t>hazardous</w:t>
      </w:r>
      <w:r w:rsidRPr="00654767">
        <w:rPr>
          <w:color w:val="000000" w:themeColor="text1"/>
          <w:sz w:val="24"/>
          <w:szCs w:val="24"/>
        </w:rPr>
        <w:t xml:space="preserve"> waste management, in this case related to the collection of </w:t>
      </w:r>
      <w:r>
        <w:rPr>
          <w:color w:val="000000" w:themeColor="text1"/>
          <w:sz w:val="24"/>
          <w:szCs w:val="24"/>
        </w:rPr>
        <w:t>hazardous</w:t>
      </w:r>
      <w:r w:rsidRPr="00654767">
        <w:rPr>
          <w:color w:val="000000" w:themeColor="text1"/>
          <w:sz w:val="24"/>
          <w:szCs w:val="24"/>
        </w:rPr>
        <w:t xml:space="preserve"> </w:t>
      </w:r>
    </w:p>
    <w:p w14:paraId="7BCF3F49" w14:textId="77777777" w:rsidR="00D91978" w:rsidRPr="00D91978" w:rsidRDefault="00D91978" w:rsidP="00A74728">
      <w:pPr>
        <w:pStyle w:val="Body"/>
        <w:spacing w:line="360" w:lineRule="auto"/>
        <w:ind w:firstLine="0"/>
        <w:rPr>
          <w:color w:val="000000" w:themeColor="text1"/>
        </w:rPr>
      </w:pPr>
      <w:r w:rsidRPr="00864091">
        <w:rPr>
          <w:b/>
          <w:color w:val="000000" w:themeColor="text1"/>
        </w:rPr>
        <w:lastRenderedPageBreak/>
        <w:t>Table 1.</w:t>
      </w:r>
      <w:r w:rsidR="00117066">
        <w:rPr>
          <w:color w:val="000000" w:themeColor="text1"/>
        </w:rPr>
        <w:t xml:space="preserve"> Result of </w:t>
      </w:r>
      <w:r w:rsidR="00500D1C">
        <w:rPr>
          <w:color w:val="000000" w:themeColor="text1"/>
        </w:rPr>
        <w:t xml:space="preserve">interview participants and observation </w:t>
      </w:r>
      <w:r w:rsidR="00117066">
        <w:rPr>
          <w:color w:val="000000" w:themeColor="text1"/>
        </w:rPr>
        <w:t>of hazardous waste c</w:t>
      </w:r>
      <w:r w:rsidR="00117066" w:rsidRPr="00117066">
        <w:rPr>
          <w:color w:val="000000" w:themeColor="text1"/>
        </w:rPr>
        <w:t>ollection</w:t>
      </w:r>
      <w:r w:rsidR="00117066">
        <w:rPr>
          <w:color w:val="000000" w:themeColor="text1"/>
        </w:rPr>
        <w:t>.</w:t>
      </w:r>
      <w:r w:rsidR="00117066" w:rsidRPr="00117066">
        <w:rPr>
          <w:color w:val="000000" w:themeColor="text1"/>
        </w:rPr>
        <w:t xml:space="preserve"> </w:t>
      </w:r>
    </w:p>
    <w:tbl>
      <w:tblPr>
        <w:tblpPr w:leftFromText="180" w:rightFromText="180" w:horzAnchor="margin" w:tblpY="472"/>
        <w:tblW w:w="13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432"/>
        <w:gridCol w:w="1276"/>
        <w:gridCol w:w="992"/>
        <w:gridCol w:w="1106"/>
        <w:gridCol w:w="28"/>
        <w:gridCol w:w="1276"/>
        <w:gridCol w:w="850"/>
        <w:gridCol w:w="4111"/>
      </w:tblGrid>
      <w:tr w:rsidR="00D91978" w14:paraId="5AAD427B" w14:textId="77777777" w:rsidTr="00515DD2">
        <w:trPr>
          <w:trHeight w:val="273"/>
        </w:trPr>
        <w:tc>
          <w:tcPr>
            <w:tcW w:w="566" w:type="dxa"/>
            <w:vMerge w:val="restart"/>
            <w:shd w:val="clear" w:color="auto" w:fill="DBE4F0"/>
            <w:vAlign w:val="center"/>
          </w:tcPr>
          <w:p w14:paraId="58BBD54B" w14:textId="77777777" w:rsidR="00D91978" w:rsidRPr="00AC5E5C" w:rsidRDefault="00D91978" w:rsidP="00515DD2">
            <w:pPr>
              <w:pStyle w:val="TableParagraph"/>
              <w:ind w:left="138"/>
              <w:jc w:val="center"/>
              <w:rPr>
                <w:b/>
                <w:sz w:val="18"/>
                <w:szCs w:val="18"/>
              </w:rPr>
            </w:pPr>
            <w:r w:rsidRPr="00AC5E5C">
              <w:rPr>
                <w:b/>
                <w:sz w:val="18"/>
                <w:szCs w:val="18"/>
              </w:rPr>
              <w:t>No</w:t>
            </w:r>
          </w:p>
        </w:tc>
        <w:tc>
          <w:tcPr>
            <w:tcW w:w="3432" w:type="dxa"/>
            <w:vMerge w:val="restart"/>
            <w:shd w:val="clear" w:color="auto" w:fill="DBE4F0"/>
            <w:vAlign w:val="center"/>
          </w:tcPr>
          <w:p w14:paraId="38F28F2A" w14:textId="77777777" w:rsidR="00D91978" w:rsidRPr="00AC5E5C" w:rsidRDefault="00D91978" w:rsidP="00515DD2">
            <w:pPr>
              <w:pStyle w:val="TableParagraph"/>
              <w:ind w:left="30"/>
              <w:jc w:val="center"/>
              <w:rPr>
                <w:b/>
                <w:sz w:val="18"/>
                <w:szCs w:val="18"/>
              </w:rPr>
            </w:pPr>
            <w:r w:rsidRPr="00AC5E5C">
              <w:rPr>
                <w:b/>
                <w:sz w:val="18"/>
                <w:szCs w:val="18"/>
              </w:rPr>
              <w:t>DESCRIPTION</w:t>
            </w:r>
          </w:p>
        </w:tc>
        <w:tc>
          <w:tcPr>
            <w:tcW w:w="2268" w:type="dxa"/>
            <w:gridSpan w:val="2"/>
            <w:shd w:val="clear" w:color="auto" w:fill="DBE4F0"/>
            <w:vAlign w:val="center"/>
          </w:tcPr>
          <w:p w14:paraId="4C6B0DD5" w14:textId="77777777" w:rsidR="00D91978" w:rsidRPr="00AC5E5C" w:rsidRDefault="00D91978" w:rsidP="00515DD2">
            <w:pPr>
              <w:pStyle w:val="TableParagraph"/>
              <w:spacing w:before="60" w:after="60" w:line="254" w:lineRule="exact"/>
              <w:jc w:val="center"/>
              <w:rPr>
                <w:b/>
                <w:sz w:val="18"/>
                <w:szCs w:val="18"/>
              </w:rPr>
            </w:pPr>
            <w:r w:rsidRPr="00AC5E5C">
              <w:rPr>
                <w:b/>
                <w:sz w:val="18"/>
                <w:szCs w:val="18"/>
              </w:rPr>
              <w:t>STANDARD</w:t>
            </w:r>
          </w:p>
        </w:tc>
        <w:tc>
          <w:tcPr>
            <w:tcW w:w="7371" w:type="dxa"/>
            <w:gridSpan w:val="5"/>
            <w:shd w:val="clear" w:color="auto" w:fill="DBE4F0"/>
            <w:vAlign w:val="center"/>
          </w:tcPr>
          <w:p w14:paraId="41FE7A79" w14:textId="77777777" w:rsidR="00D91978" w:rsidRPr="00AC5E5C" w:rsidRDefault="00D91978" w:rsidP="00515DD2">
            <w:pPr>
              <w:pStyle w:val="TableParagraph"/>
              <w:tabs>
                <w:tab w:val="left" w:pos="142"/>
              </w:tabs>
              <w:spacing w:before="60" w:after="60" w:line="254" w:lineRule="exact"/>
              <w:jc w:val="center"/>
              <w:rPr>
                <w:b/>
                <w:sz w:val="18"/>
                <w:szCs w:val="18"/>
              </w:rPr>
            </w:pPr>
            <w:r w:rsidRPr="00AC5E5C">
              <w:rPr>
                <w:b/>
                <w:sz w:val="18"/>
                <w:szCs w:val="18"/>
              </w:rPr>
              <w:t>DETAILS</w:t>
            </w:r>
          </w:p>
        </w:tc>
      </w:tr>
      <w:tr w:rsidR="00D91978" w14:paraId="19731868" w14:textId="77777777" w:rsidTr="00515DD2">
        <w:trPr>
          <w:trHeight w:val="569"/>
        </w:trPr>
        <w:tc>
          <w:tcPr>
            <w:tcW w:w="566" w:type="dxa"/>
            <w:vMerge/>
            <w:tcBorders>
              <w:top w:val="nil"/>
            </w:tcBorders>
            <w:shd w:val="clear" w:color="auto" w:fill="DBE4F0"/>
            <w:vAlign w:val="center"/>
          </w:tcPr>
          <w:p w14:paraId="43DC504F" w14:textId="77777777" w:rsidR="00D91978" w:rsidRPr="00AC5E5C" w:rsidRDefault="00D91978" w:rsidP="00515DD2">
            <w:pPr>
              <w:jc w:val="center"/>
              <w:rPr>
                <w:sz w:val="18"/>
                <w:szCs w:val="18"/>
              </w:rPr>
            </w:pPr>
          </w:p>
        </w:tc>
        <w:tc>
          <w:tcPr>
            <w:tcW w:w="3432" w:type="dxa"/>
            <w:vMerge/>
            <w:tcBorders>
              <w:top w:val="nil"/>
            </w:tcBorders>
            <w:shd w:val="clear" w:color="auto" w:fill="DBE4F0"/>
            <w:vAlign w:val="center"/>
          </w:tcPr>
          <w:p w14:paraId="7601C88D" w14:textId="77777777" w:rsidR="00D91978" w:rsidRPr="00AC5E5C" w:rsidRDefault="00D91978" w:rsidP="00515DD2">
            <w:pPr>
              <w:jc w:val="center"/>
              <w:rPr>
                <w:sz w:val="18"/>
                <w:szCs w:val="18"/>
              </w:rPr>
            </w:pPr>
          </w:p>
        </w:tc>
        <w:tc>
          <w:tcPr>
            <w:tcW w:w="1276" w:type="dxa"/>
            <w:shd w:val="clear" w:color="auto" w:fill="DBE4F0"/>
            <w:vAlign w:val="center"/>
          </w:tcPr>
          <w:p w14:paraId="3D77D1F8" w14:textId="77777777" w:rsidR="00D91978" w:rsidRPr="00AC5E5C" w:rsidRDefault="00D91978" w:rsidP="00515DD2">
            <w:pPr>
              <w:pStyle w:val="TableParagraph"/>
              <w:ind w:left="115"/>
              <w:jc w:val="center"/>
              <w:rPr>
                <w:b/>
                <w:sz w:val="18"/>
                <w:szCs w:val="18"/>
              </w:rPr>
            </w:pPr>
            <w:r w:rsidRPr="00AC5E5C">
              <w:rPr>
                <w:b/>
                <w:sz w:val="18"/>
                <w:szCs w:val="18"/>
              </w:rPr>
              <w:t>Legal</w:t>
            </w:r>
          </w:p>
        </w:tc>
        <w:tc>
          <w:tcPr>
            <w:tcW w:w="992" w:type="dxa"/>
            <w:shd w:val="clear" w:color="auto" w:fill="DBE4F0"/>
            <w:vAlign w:val="center"/>
          </w:tcPr>
          <w:p w14:paraId="38BEDD9A" w14:textId="77777777" w:rsidR="00D91978" w:rsidRPr="00AC5E5C" w:rsidRDefault="00D91978" w:rsidP="00515DD2">
            <w:pPr>
              <w:pStyle w:val="TableParagraph"/>
              <w:jc w:val="center"/>
              <w:rPr>
                <w:b/>
                <w:sz w:val="18"/>
                <w:szCs w:val="18"/>
              </w:rPr>
            </w:pPr>
            <w:r w:rsidRPr="00AC5E5C">
              <w:rPr>
                <w:b/>
                <w:sz w:val="18"/>
                <w:szCs w:val="18"/>
              </w:rPr>
              <w:t>Chapter</w:t>
            </w:r>
          </w:p>
        </w:tc>
        <w:tc>
          <w:tcPr>
            <w:tcW w:w="1134" w:type="dxa"/>
            <w:gridSpan w:val="2"/>
            <w:shd w:val="clear" w:color="auto" w:fill="DBE4F0"/>
          </w:tcPr>
          <w:p w14:paraId="0D4833DE" w14:textId="77777777" w:rsidR="00D91978" w:rsidRPr="00AC5E5C" w:rsidRDefault="00D91978" w:rsidP="00515DD2">
            <w:pPr>
              <w:pStyle w:val="TableParagraph"/>
              <w:spacing w:before="135" w:line="242" w:lineRule="auto"/>
              <w:jc w:val="center"/>
              <w:rPr>
                <w:sz w:val="18"/>
                <w:szCs w:val="18"/>
              </w:rPr>
            </w:pPr>
            <w:r w:rsidRPr="00AC5E5C">
              <w:rPr>
                <w:b/>
                <w:sz w:val="18"/>
                <w:szCs w:val="18"/>
              </w:rPr>
              <w:t>Compatible</w:t>
            </w:r>
          </w:p>
        </w:tc>
        <w:tc>
          <w:tcPr>
            <w:tcW w:w="1276" w:type="dxa"/>
            <w:shd w:val="clear" w:color="auto" w:fill="DBE4F0"/>
            <w:vAlign w:val="center"/>
          </w:tcPr>
          <w:p w14:paraId="25FA73BD" w14:textId="77777777" w:rsidR="00D91978" w:rsidRPr="00AC5E5C" w:rsidRDefault="00D91978" w:rsidP="00515DD2">
            <w:pPr>
              <w:pStyle w:val="TableParagraph"/>
              <w:spacing w:line="255" w:lineRule="exact"/>
              <w:ind w:right="94"/>
              <w:jc w:val="center"/>
              <w:rPr>
                <w:b/>
                <w:sz w:val="18"/>
                <w:szCs w:val="18"/>
              </w:rPr>
            </w:pPr>
            <w:r w:rsidRPr="00AC5E5C">
              <w:rPr>
                <w:b/>
                <w:sz w:val="18"/>
                <w:szCs w:val="18"/>
              </w:rPr>
              <w:t>Not Compatible</w:t>
            </w:r>
          </w:p>
        </w:tc>
        <w:tc>
          <w:tcPr>
            <w:tcW w:w="850" w:type="dxa"/>
            <w:shd w:val="clear" w:color="auto" w:fill="DBE4F0"/>
            <w:vAlign w:val="center"/>
          </w:tcPr>
          <w:p w14:paraId="1436D3F5" w14:textId="77777777" w:rsidR="00D91978" w:rsidRPr="00AC5E5C" w:rsidRDefault="00D91978" w:rsidP="00515DD2">
            <w:pPr>
              <w:pStyle w:val="TableParagraph"/>
              <w:ind w:left="130" w:right="116"/>
              <w:jc w:val="center"/>
              <w:rPr>
                <w:b/>
                <w:sz w:val="18"/>
                <w:szCs w:val="18"/>
              </w:rPr>
            </w:pPr>
            <w:r>
              <w:rPr>
                <w:b/>
                <w:sz w:val="18"/>
                <w:szCs w:val="18"/>
              </w:rPr>
              <w:t>Score</w:t>
            </w:r>
          </w:p>
        </w:tc>
        <w:tc>
          <w:tcPr>
            <w:tcW w:w="4111" w:type="dxa"/>
            <w:shd w:val="clear" w:color="auto" w:fill="DBE4F0"/>
            <w:vAlign w:val="center"/>
          </w:tcPr>
          <w:p w14:paraId="166E1D9F" w14:textId="77777777" w:rsidR="00D91978" w:rsidRPr="00AC5E5C" w:rsidRDefault="00D91978" w:rsidP="00515DD2">
            <w:pPr>
              <w:pStyle w:val="TableParagraph"/>
              <w:jc w:val="center"/>
              <w:rPr>
                <w:b/>
                <w:sz w:val="18"/>
                <w:szCs w:val="18"/>
              </w:rPr>
            </w:pPr>
            <w:r w:rsidRPr="00AC5E5C">
              <w:rPr>
                <w:b/>
                <w:sz w:val="18"/>
                <w:szCs w:val="18"/>
              </w:rPr>
              <w:t>Averment</w:t>
            </w:r>
          </w:p>
        </w:tc>
      </w:tr>
      <w:tr w:rsidR="00D91978" w14:paraId="06A76BDB" w14:textId="77777777" w:rsidTr="00515DD2">
        <w:trPr>
          <w:trHeight w:val="438"/>
        </w:trPr>
        <w:tc>
          <w:tcPr>
            <w:tcW w:w="13637" w:type="dxa"/>
            <w:gridSpan w:val="9"/>
            <w:shd w:val="clear" w:color="auto" w:fill="DBE4F0"/>
          </w:tcPr>
          <w:p w14:paraId="6F7C17BC" w14:textId="77777777" w:rsidR="00D91978" w:rsidRPr="00AC5E5C" w:rsidRDefault="00D91978" w:rsidP="00515DD2">
            <w:pPr>
              <w:pStyle w:val="TableParagraph"/>
              <w:spacing w:before="140"/>
              <w:ind w:left="3632" w:right="3618"/>
              <w:jc w:val="center"/>
              <w:rPr>
                <w:b/>
                <w:sz w:val="18"/>
                <w:szCs w:val="18"/>
              </w:rPr>
            </w:pPr>
            <w:r w:rsidRPr="00AC5E5C">
              <w:rPr>
                <w:b/>
                <w:sz w:val="18"/>
                <w:szCs w:val="18"/>
              </w:rPr>
              <w:t xml:space="preserve">COLLECTING OF HAZARDOUS WASTE </w:t>
            </w:r>
          </w:p>
        </w:tc>
      </w:tr>
      <w:tr w:rsidR="00D91978" w14:paraId="45F315E9" w14:textId="77777777" w:rsidTr="00515DD2">
        <w:trPr>
          <w:trHeight w:val="429"/>
        </w:trPr>
        <w:tc>
          <w:tcPr>
            <w:tcW w:w="566" w:type="dxa"/>
          </w:tcPr>
          <w:p w14:paraId="5FE15B0B" w14:textId="77777777" w:rsidR="00D91978" w:rsidRPr="00D91978" w:rsidRDefault="00D91978" w:rsidP="00515DD2">
            <w:pPr>
              <w:pStyle w:val="TableParagraph"/>
              <w:ind w:left="11"/>
              <w:jc w:val="center"/>
              <w:rPr>
                <w:sz w:val="18"/>
                <w:szCs w:val="18"/>
              </w:rPr>
            </w:pPr>
            <w:r w:rsidRPr="00D91978">
              <w:rPr>
                <w:sz w:val="18"/>
                <w:szCs w:val="18"/>
              </w:rPr>
              <w:t>1</w:t>
            </w:r>
          </w:p>
        </w:tc>
        <w:tc>
          <w:tcPr>
            <w:tcW w:w="3432" w:type="dxa"/>
          </w:tcPr>
          <w:p w14:paraId="636E8E75" w14:textId="77777777" w:rsidR="00D91978" w:rsidRPr="00D91978" w:rsidRDefault="00D91978" w:rsidP="00515DD2">
            <w:pPr>
              <w:pStyle w:val="TableParagraph"/>
              <w:ind w:left="108"/>
              <w:rPr>
                <w:sz w:val="18"/>
                <w:szCs w:val="18"/>
              </w:rPr>
            </w:pPr>
            <w:r w:rsidRPr="00D91978">
              <w:rPr>
                <w:sz w:val="18"/>
                <w:szCs w:val="18"/>
              </w:rPr>
              <w:t xml:space="preserve">Submitting hazardous waste to the collector, receipt is required. </w:t>
            </w:r>
          </w:p>
        </w:tc>
        <w:tc>
          <w:tcPr>
            <w:tcW w:w="1276" w:type="dxa"/>
          </w:tcPr>
          <w:p w14:paraId="235C1A10" w14:textId="77777777" w:rsidR="00D91978" w:rsidRPr="00D91978" w:rsidRDefault="00D91978" w:rsidP="00515DD2">
            <w:pPr>
              <w:pStyle w:val="TableParagraph"/>
              <w:ind w:left="139" w:right="117" w:firstLine="110"/>
              <w:jc w:val="center"/>
              <w:rPr>
                <w:sz w:val="18"/>
                <w:szCs w:val="18"/>
              </w:rPr>
            </w:pPr>
            <w:r w:rsidRPr="00D91978">
              <w:rPr>
                <w:sz w:val="18"/>
                <w:szCs w:val="18"/>
              </w:rPr>
              <w:t>PP No. 22/2021</w:t>
            </w:r>
          </w:p>
        </w:tc>
        <w:tc>
          <w:tcPr>
            <w:tcW w:w="992" w:type="dxa"/>
          </w:tcPr>
          <w:p w14:paraId="1F609F72" w14:textId="77777777" w:rsidR="00D91978" w:rsidRPr="00D91978" w:rsidRDefault="00D91978" w:rsidP="00515DD2">
            <w:pPr>
              <w:pStyle w:val="TableParagraph"/>
              <w:ind w:left="317"/>
              <w:jc w:val="center"/>
              <w:rPr>
                <w:sz w:val="18"/>
                <w:szCs w:val="18"/>
              </w:rPr>
            </w:pPr>
            <w:r w:rsidRPr="00D91978">
              <w:rPr>
                <w:sz w:val="18"/>
                <w:szCs w:val="18"/>
              </w:rPr>
              <w:t>298</w:t>
            </w:r>
          </w:p>
          <w:p w14:paraId="58D1A4C4" w14:textId="77777777" w:rsidR="00D91978" w:rsidRPr="00D91978" w:rsidRDefault="00D91978" w:rsidP="00515DD2">
            <w:pPr>
              <w:pStyle w:val="TableParagraph"/>
              <w:ind w:left="207"/>
              <w:jc w:val="center"/>
              <w:rPr>
                <w:sz w:val="18"/>
                <w:szCs w:val="18"/>
              </w:rPr>
            </w:pPr>
            <w:r w:rsidRPr="00D91978">
              <w:rPr>
                <w:sz w:val="18"/>
                <w:szCs w:val="18"/>
              </w:rPr>
              <w:t>verse</w:t>
            </w:r>
            <w:r w:rsidRPr="00D91978">
              <w:rPr>
                <w:spacing w:val="-1"/>
                <w:sz w:val="18"/>
                <w:szCs w:val="18"/>
              </w:rPr>
              <w:t xml:space="preserve"> 1</w:t>
            </w:r>
          </w:p>
        </w:tc>
        <w:tc>
          <w:tcPr>
            <w:tcW w:w="1106" w:type="dxa"/>
          </w:tcPr>
          <w:p w14:paraId="7DAAD08F" w14:textId="77777777" w:rsidR="00D91978" w:rsidRPr="00D91978" w:rsidRDefault="00D91978" w:rsidP="00515DD2">
            <w:pPr>
              <w:pStyle w:val="TableParagraph"/>
              <w:ind w:left="10"/>
              <w:jc w:val="center"/>
              <w:rPr>
                <w:sz w:val="18"/>
                <w:szCs w:val="18"/>
              </w:rPr>
            </w:pPr>
            <w:r w:rsidRPr="00D91978">
              <w:rPr>
                <w:w w:val="99"/>
                <w:sz w:val="18"/>
                <w:szCs w:val="18"/>
              </w:rPr>
              <w:t>V</w:t>
            </w:r>
          </w:p>
        </w:tc>
        <w:tc>
          <w:tcPr>
            <w:tcW w:w="1304" w:type="dxa"/>
            <w:gridSpan w:val="2"/>
          </w:tcPr>
          <w:p w14:paraId="1D100A98" w14:textId="77777777" w:rsidR="00D91978" w:rsidRPr="00D91978" w:rsidRDefault="00D91978" w:rsidP="00515DD2">
            <w:pPr>
              <w:pStyle w:val="TableParagraph"/>
              <w:jc w:val="center"/>
              <w:rPr>
                <w:sz w:val="18"/>
                <w:szCs w:val="18"/>
              </w:rPr>
            </w:pPr>
          </w:p>
        </w:tc>
        <w:tc>
          <w:tcPr>
            <w:tcW w:w="850" w:type="dxa"/>
          </w:tcPr>
          <w:p w14:paraId="0B731A73" w14:textId="77777777" w:rsidR="00D91978" w:rsidRPr="00D91978" w:rsidRDefault="00D91978" w:rsidP="00515DD2">
            <w:pPr>
              <w:pStyle w:val="TableParagraph"/>
              <w:ind w:left="16"/>
              <w:jc w:val="center"/>
              <w:rPr>
                <w:sz w:val="18"/>
                <w:szCs w:val="18"/>
              </w:rPr>
            </w:pPr>
            <w:r w:rsidRPr="00D91978">
              <w:rPr>
                <w:sz w:val="18"/>
                <w:szCs w:val="18"/>
              </w:rPr>
              <w:t>1</w:t>
            </w:r>
          </w:p>
        </w:tc>
        <w:tc>
          <w:tcPr>
            <w:tcW w:w="4111" w:type="dxa"/>
          </w:tcPr>
          <w:p w14:paraId="59CA6E37" w14:textId="77777777" w:rsidR="00D91978" w:rsidRPr="00D91978" w:rsidRDefault="00D91978" w:rsidP="00515DD2">
            <w:pPr>
              <w:pStyle w:val="TableParagraph"/>
              <w:ind w:firstLine="142"/>
              <w:rPr>
                <w:sz w:val="18"/>
                <w:szCs w:val="18"/>
              </w:rPr>
            </w:pPr>
            <w:r w:rsidRPr="00D91978">
              <w:rPr>
                <w:sz w:val="18"/>
                <w:szCs w:val="18"/>
              </w:rPr>
              <w:t>Receipt found.</w:t>
            </w:r>
          </w:p>
        </w:tc>
      </w:tr>
      <w:tr w:rsidR="00D91978" w14:paraId="1B18EB3F" w14:textId="77777777" w:rsidTr="00515DD2">
        <w:trPr>
          <w:trHeight w:val="862"/>
        </w:trPr>
        <w:tc>
          <w:tcPr>
            <w:tcW w:w="566" w:type="dxa"/>
          </w:tcPr>
          <w:p w14:paraId="199C74FF" w14:textId="77777777" w:rsidR="00D91978" w:rsidRPr="00D91978" w:rsidRDefault="00D91978" w:rsidP="00515DD2">
            <w:pPr>
              <w:pStyle w:val="TableParagraph"/>
              <w:ind w:left="11"/>
              <w:jc w:val="center"/>
              <w:rPr>
                <w:sz w:val="18"/>
                <w:szCs w:val="18"/>
              </w:rPr>
            </w:pPr>
            <w:r w:rsidRPr="00D91978">
              <w:rPr>
                <w:sz w:val="18"/>
                <w:szCs w:val="18"/>
              </w:rPr>
              <w:t>2</w:t>
            </w:r>
          </w:p>
        </w:tc>
        <w:tc>
          <w:tcPr>
            <w:tcW w:w="3432" w:type="dxa"/>
          </w:tcPr>
          <w:p w14:paraId="22411CF3" w14:textId="77777777" w:rsidR="00D91978" w:rsidRPr="00D91978" w:rsidRDefault="00D91978" w:rsidP="00515DD2">
            <w:pPr>
              <w:pStyle w:val="TableParagraph"/>
              <w:ind w:left="149" w:right="142"/>
              <w:rPr>
                <w:sz w:val="18"/>
                <w:szCs w:val="18"/>
              </w:rPr>
            </w:pPr>
            <w:r w:rsidRPr="00D91978">
              <w:rPr>
                <w:sz w:val="18"/>
                <w:szCs w:val="18"/>
              </w:rPr>
              <w:t>Collecting hazardous waste by collector, receipt is required, as:</w:t>
            </w:r>
          </w:p>
          <w:p w14:paraId="3700669A" w14:textId="77777777" w:rsidR="00D91978" w:rsidRPr="00D91978" w:rsidRDefault="00D91978" w:rsidP="00117066">
            <w:pPr>
              <w:pStyle w:val="TableParagraph"/>
              <w:numPr>
                <w:ilvl w:val="0"/>
                <w:numId w:val="7"/>
              </w:numPr>
              <w:tabs>
                <w:tab w:val="left" w:pos="432"/>
              </w:tabs>
              <w:rPr>
                <w:sz w:val="18"/>
                <w:szCs w:val="18"/>
              </w:rPr>
            </w:pPr>
            <w:r w:rsidRPr="00D91978">
              <w:rPr>
                <w:sz w:val="18"/>
                <w:szCs w:val="18"/>
              </w:rPr>
              <w:t>Segregation of hazardous waste</w:t>
            </w:r>
          </w:p>
          <w:p w14:paraId="256CF0FF" w14:textId="77777777" w:rsidR="00D91978" w:rsidRPr="00D91978" w:rsidRDefault="00D91978" w:rsidP="00117066">
            <w:pPr>
              <w:pStyle w:val="TableParagraph"/>
              <w:numPr>
                <w:ilvl w:val="0"/>
                <w:numId w:val="7"/>
              </w:numPr>
              <w:tabs>
                <w:tab w:val="left" w:pos="432"/>
              </w:tabs>
              <w:rPr>
                <w:sz w:val="18"/>
                <w:szCs w:val="18"/>
              </w:rPr>
            </w:pPr>
            <w:r w:rsidRPr="00D91978">
              <w:rPr>
                <w:sz w:val="18"/>
                <w:szCs w:val="18"/>
              </w:rPr>
              <w:t>Storage of hazardous waste</w:t>
            </w:r>
            <w:r w:rsidR="00DC35C3">
              <w:rPr>
                <w:sz w:val="18"/>
                <w:szCs w:val="18"/>
              </w:rPr>
              <w:t>.</w:t>
            </w:r>
          </w:p>
        </w:tc>
        <w:tc>
          <w:tcPr>
            <w:tcW w:w="1276" w:type="dxa"/>
          </w:tcPr>
          <w:p w14:paraId="5F663250" w14:textId="77777777" w:rsidR="00D91978" w:rsidRPr="00D91978" w:rsidRDefault="00D91978" w:rsidP="00515DD2">
            <w:pPr>
              <w:pStyle w:val="TableParagraph"/>
              <w:ind w:left="139" w:right="117" w:firstLine="110"/>
              <w:jc w:val="center"/>
              <w:rPr>
                <w:sz w:val="18"/>
                <w:szCs w:val="18"/>
              </w:rPr>
            </w:pPr>
            <w:r w:rsidRPr="00D91978">
              <w:rPr>
                <w:sz w:val="18"/>
                <w:szCs w:val="18"/>
              </w:rPr>
              <w:t>PP No. 22/2021</w:t>
            </w:r>
          </w:p>
        </w:tc>
        <w:tc>
          <w:tcPr>
            <w:tcW w:w="992" w:type="dxa"/>
          </w:tcPr>
          <w:p w14:paraId="6EA5126F" w14:textId="77777777" w:rsidR="00D91978" w:rsidRPr="00D91978" w:rsidRDefault="00D91978" w:rsidP="00515DD2">
            <w:pPr>
              <w:pStyle w:val="TableParagraph"/>
              <w:ind w:left="121" w:right="104"/>
              <w:jc w:val="center"/>
              <w:rPr>
                <w:sz w:val="18"/>
                <w:szCs w:val="18"/>
              </w:rPr>
            </w:pPr>
            <w:r w:rsidRPr="00D91978">
              <w:rPr>
                <w:sz w:val="18"/>
                <w:szCs w:val="18"/>
              </w:rPr>
              <w:t>299</w:t>
            </w:r>
          </w:p>
          <w:p w14:paraId="4DC11154" w14:textId="77777777" w:rsidR="00D91978" w:rsidRPr="00D91978" w:rsidRDefault="00D91978" w:rsidP="00515DD2">
            <w:pPr>
              <w:pStyle w:val="TableParagraph"/>
              <w:ind w:left="125" w:right="104"/>
              <w:jc w:val="center"/>
              <w:rPr>
                <w:sz w:val="18"/>
                <w:szCs w:val="18"/>
              </w:rPr>
            </w:pPr>
            <w:r w:rsidRPr="00D91978">
              <w:rPr>
                <w:sz w:val="18"/>
                <w:szCs w:val="18"/>
              </w:rPr>
              <w:t xml:space="preserve">verse </w:t>
            </w:r>
            <w:r w:rsidRPr="00D91978">
              <w:rPr>
                <w:spacing w:val="-7"/>
                <w:sz w:val="18"/>
                <w:szCs w:val="18"/>
              </w:rPr>
              <w:t xml:space="preserve">1a, </w:t>
            </w:r>
            <w:r w:rsidRPr="00D91978">
              <w:rPr>
                <w:sz w:val="18"/>
                <w:szCs w:val="18"/>
              </w:rPr>
              <w:t>b</w:t>
            </w:r>
          </w:p>
        </w:tc>
        <w:tc>
          <w:tcPr>
            <w:tcW w:w="1106" w:type="dxa"/>
          </w:tcPr>
          <w:p w14:paraId="02C297AA" w14:textId="77777777" w:rsidR="00D91978" w:rsidRPr="00D91978" w:rsidRDefault="00D91978" w:rsidP="00515DD2">
            <w:pPr>
              <w:pStyle w:val="TableParagraph"/>
              <w:ind w:left="10"/>
              <w:jc w:val="center"/>
              <w:rPr>
                <w:sz w:val="18"/>
                <w:szCs w:val="18"/>
              </w:rPr>
            </w:pPr>
            <w:r w:rsidRPr="00D91978">
              <w:rPr>
                <w:w w:val="99"/>
                <w:sz w:val="18"/>
                <w:szCs w:val="18"/>
              </w:rPr>
              <w:t>V</w:t>
            </w:r>
          </w:p>
        </w:tc>
        <w:tc>
          <w:tcPr>
            <w:tcW w:w="1304" w:type="dxa"/>
            <w:gridSpan w:val="2"/>
          </w:tcPr>
          <w:p w14:paraId="7E41078E" w14:textId="77777777" w:rsidR="00D91978" w:rsidRPr="00D91978" w:rsidRDefault="00D91978" w:rsidP="00515DD2">
            <w:pPr>
              <w:pStyle w:val="TableParagraph"/>
              <w:jc w:val="center"/>
              <w:rPr>
                <w:sz w:val="18"/>
                <w:szCs w:val="18"/>
              </w:rPr>
            </w:pPr>
          </w:p>
        </w:tc>
        <w:tc>
          <w:tcPr>
            <w:tcW w:w="850" w:type="dxa"/>
          </w:tcPr>
          <w:p w14:paraId="1FCBD8A3" w14:textId="77777777" w:rsidR="00D91978" w:rsidRPr="00D91978" w:rsidRDefault="00D91978" w:rsidP="00515DD2">
            <w:pPr>
              <w:pStyle w:val="TableParagraph"/>
              <w:ind w:left="16"/>
              <w:jc w:val="center"/>
              <w:rPr>
                <w:sz w:val="18"/>
                <w:szCs w:val="18"/>
              </w:rPr>
            </w:pPr>
            <w:r w:rsidRPr="00D91978">
              <w:rPr>
                <w:sz w:val="18"/>
                <w:szCs w:val="18"/>
              </w:rPr>
              <w:t>1</w:t>
            </w:r>
          </w:p>
        </w:tc>
        <w:tc>
          <w:tcPr>
            <w:tcW w:w="4111" w:type="dxa"/>
          </w:tcPr>
          <w:p w14:paraId="6A42ADF8" w14:textId="77777777" w:rsidR="00D91978" w:rsidRPr="00D91978" w:rsidRDefault="00D91978" w:rsidP="00515DD2">
            <w:pPr>
              <w:pStyle w:val="TableParagraph"/>
              <w:ind w:left="142"/>
              <w:rPr>
                <w:sz w:val="18"/>
                <w:szCs w:val="18"/>
              </w:rPr>
            </w:pPr>
            <w:r w:rsidRPr="00D91978">
              <w:rPr>
                <w:sz w:val="18"/>
                <w:szCs w:val="18"/>
              </w:rPr>
              <w:t>Receipt found for both segregetion and storage of hazardous waste.</w:t>
            </w:r>
          </w:p>
        </w:tc>
      </w:tr>
      <w:tr w:rsidR="00D91978" w:rsidRPr="00AF3004" w14:paraId="36FD2B3F" w14:textId="77777777" w:rsidTr="00515DD2">
        <w:trPr>
          <w:trHeight w:val="887"/>
        </w:trPr>
        <w:tc>
          <w:tcPr>
            <w:tcW w:w="566" w:type="dxa"/>
          </w:tcPr>
          <w:p w14:paraId="260595CC" w14:textId="77777777" w:rsidR="00D91978" w:rsidRPr="00D91978" w:rsidRDefault="00D91978" w:rsidP="00515DD2">
            <w:pPr>
              <w:pStyle w:val="TableParagraph"/>
              <w:ind w:left="11"/>
              <w:jc w:val="center"/>
              <w:rPr>
                <w:sz w:val="18"/>
                <w:szCs w:val="18"/>
              </w:rPr>
            </w:pPr>
            <w:r w:rsidRPr="00D91978">
              <w:rPr>
                <w:sz w:val="18"/>
                <w:szCs w:val="18"/>
              </w:rPr>
              <w:t>3</w:t>
            </w:r>
          </w:p>
        </w:tc>
        <w:tc>
          <w:tcPr>
            <w:tcW w:w="3432" w:type="dxa"/>
          </w:tcPr>
          <w:p w14:paraId="3F5078A5" w14:textId="77777777" w:rsidR="00D91978" w:rsidRPr="00D91978" w:rsidRDefault="00D91978" w:rsidP="00515DD2">
            <w:pPr>
              <w:pStyle w:val="TableParagraph"/>
              <w:ind w:left="144"/>
              <w:rPr>
                <w:sz w:val="18"/>
                <w:szCs w:val="18"/>
              </w:rPr>
            </w:pPr>
            <w:r w:rsidRPr="00D91978">
              <w:rPr>
                <w:sz w:val="18"/>
                <w:szCs w:val="18"/>
              </w:rPr>
              <w:t>Segregation of hazardous waste conducted, receipt is required:</w:t>
            </w:r>
          </w:p>
          <w:p w14:paraId="0D311B00" w14:textId="77777777" w:rsidR="00D91978" w:rsidRPr="00D91978" w:rsidRDefault="00D91978" w:rsidP="00117066">
            <w:pPr>
              <w:pStyle w:val="TableParagraph"/>
              <w:numPr>
                <w:ilvl w:val="0"/>
                <w:numId w:val="8"/>
              </w:numPr>
              <w:ind w:left="432" w:hanging="255"/>
              <w:rPr>
                <w:sz w:val="18"/>
                <w:szCs w:val="18"/>
              </w:rPr>
            </w:pPr>
            <w:r w:rsidRPr="00D91978">
              <w:rPr>
                <w:sz w:val="18"/>
                <w:szCs w:val="18"/>
              </w:rPr>
              <w:t>Name of hazardous waste</w:t>
            </w:r>
          </w:p>
          <w:p w14:paraId="2FE5864C" w14:textId="77777777" w:rsidR="00D91978" w:rsidRPr="00D91978" w:rsidRDefault="00D91978" w:rsidP="00117066">
            <w:pPr>
              <w:pStyle w:val="TableParagraph"/>
              <w:numPr>
                <w:ilvl w:val="0"/>
                <w:numId w:val="8"/>
              </w:numPr>
              <w:ind w:left="432" w:hanging="255"/>
              <w:rPr>
                <w:sz w:val="18"/>
                <w:szCs w:val="18"/>
              </w:rPr>
            </w:pPr>
            <w:r w:rsidRPr="00D91978">
              <w:rPr>
                <w:sz w:val="18"/>
                <w:szCs w:val="18"/>
              </w:rPr>
              <w:t>Characteristic of waste</w:t>
            </w:r>
            <w:r w:rsidR="00DC35C3">
              <w:rPr>
                <w:sz w:val="18"/>
                <w:szCs w:val="18"/>
              </w:rPr>
              <w:t>.</w:t>
            </w:r>
          </w:p>
        </w:tc>
        <w:tc>
          <w:tcPr>
            <w:tcW w:w="1276" w:type="dxa"/>
          </w:tcPr>
          <w:p w14:paraId="135DED66" w14:textId="77777777" w:rsidR="00D91978" w:rsidRPr="00D91978" w:rsidRDefault="00D91978" w:rsidP="00515DD2">
            <w:pPr>
              <w:pStyle w:val="TableParagraph"/>
              <w:ind w:left="139" w:right="117" w:firstLine="110"/>
              <w:jc w:val="center"/>
              <w:rPr>
                <w:sz w:val="18"/>
                <w:szCs w:val="18"/>
              </w:rPr>
            </w:pPr>
            <w:r w:rsidRPr="00D91978">
              <w:rPr>
                <w:sz w:val="18"/>
                <w:szCs w:val="18"/>
              </w:rPr>
              <w:t>PP No. 22/2021</w:t>
            </w:r>
          </w:p>
        </w:tc>
        <w:tc>
          <w:tcPr>
            <w:tcW w:w="992" w:type="dxa"/>
          </w:tcPr>
          <w:p w14:paraId="15692917" w14:textId="77777777" w:rsidR="00D91978" w:rsidRPr="00D91978" w:rsidRDefault="00D91978" w:rsidP="00515DD2">
            <w:pPr>
              <w:pStyle w:val="TableParagraph"/>
              <w:ind w:left="121" w:right="104"/>
              <w:jc w:val="center"/>
              <w:rPr>
                <w:sz w:val="18"/>
                <w:szCs w:val="18"/>
              </w:rPr>
            </w:pPr>
            <w:r w:rsidRPr="00D91978">
              <w:rPr>
                <w:sz w:val="18"/>
                <w:szCs w:val="18"/>
              </w:rPr>
              <w:t>299</w:t>
            </w:r>
          </w:p>
          <w:p w14:paraId="7E5A1252" w14:textId="77777777" w:rsidR="00D91978" w:rsidRPr="00D91978" w:rsidRDefault="00D91978" w:rsidP="00515DD2">
            <w:pPr>
              <w:pStyle w:val="TableParagraph"/>
              <w:ind w:left="125" w:right="104"/>
              <w:jc w:val="center"/>
              <w:rPr>
                <w:sz w:val="18"/>
                <w:szCs w:val="18"/>
              </w:rPr>
            </w:pPr>
            <w:r w:rsidRPr="00D91978">
              <w:rPr>
                <w:sz w:val="18"/>
                <w:szCs w:val="18"/>
              </w:rPr>
              <w:t xml:space="preserve">verse </w:t>
            </w:r>
            <w:r w:rsidRPr="00D91978">
              <w:rPr>
                <w:spacing w:val="-7"/>
                <w:sz w:val="18"/>
                <w:szCs w:val="18"/>
              </w:rPr>
              <w:t xml:space="preserve">2a, </w:t>
            </w:r>
            <w:r w:rsidRPr="00D91978">
              <w:rPr>
                <w:sz w:val="18"/>
                <w:szCs w:val="18"/>
              </w:rPr>
              <w:t>b</w:t>
            </w:r>
          </w:p>
        </w:tc>
        <w:tc>
          <w:tcPr>
            <w:tcW w:w="1106" w:type="dxa"/>
          </w:tcPr>
          <w:p w14:paraId="607DD21E" w14:textId="77777777" w:rsidR="00D91978" w:rsidRPr="00D91978" w:rsidRDefault="00D91978" w:rsidP="00515DD2">
            <w:pPr>
              <w:pStyle w:val="TableParagraph"/>
              <w:ind w:left="10"/>
              <w:jc w:val="center"/>
              <w:rPr>
                <w:sz w:val="18"/>
                <w:szCs w:val="18"/>
              </w:rPr>
            </w:pPr>
            <w:r w:rsidRPr="00D91978">
              <w:rPr>
                <w:w w:val="99"/>
                <w:sz w:val="18"/>
                <w:szCs w:val="18"/>
              </w:rPr>
              <w:t>V</w:t>
            </w:r>
          </w:p>
        </w:tc>
        <w:tc>
          <w:tcPr>
            <w:tcW w:w="1304" w:type="dxa"/>
            <w:gridSpan w:val="2"/>
          </w:tcPr>
          <w:p w14:paraId="55F2AC54" w14:textId="77777777" w:rsidR="00D91978" w:rsidRPr="00D91978" w:rsidRDefault="00D91978" w:rsidP="00515DD2">
            <w:pPr>
              <w:pStyle w:val="TableParagraph"/>
              <w:jc w:val="center"/>
              <w:rPr>
                <w:sz w:val="18"/>
                <w:szCs w:val="18"/>
              </w:rPr>
            </w:pPr>
          </w:p>
        </w:tc>
        <w:tc>
          <w:tcPr>
            <w:tcW w:w="850" w:type="dxa"/>
          </w:tcPr>
          <w:p w14:paraId="59C9EDC7" w14:textId="77777777" w:rsidR="00D91978" w:rsidRPr="00D91978" w:rsidRDefault="00D91978" w:rsidP="00515DD2">
            <w:pPr>
              <w:pStyle w:val="TableParagraph"/>
              <w:ind w:left="16"/>
              <w:jc w:val="center"/>
              <w:rPr>
                <w:sz w:val="18"/>
                <w:szCs w:val="18"/>
              </w:rPr>
            </w:pPr>
            <w:r w:rsidRPr="00D91978">
              <w:rPr>
                <w:sz w:val="18"/>
                <w:szCs w:val="18"/>
              </w:rPr>
              <w:t>1</w:t>
            </w:r>
          </w:p>
        </w:tc>
        <w:tc>
          <w:tcPr>
            <w:tcW w:w="4111" w:type="dxa"/>
          </w:tcPr>
          <w:p w14:paraId="32B3CE46" w14:textId="77777777" w:rsidR="00D91978" w:rsidRPr="00D91978" w:rsidRDefault="00D91978" w:rsidP="00515DD2">
            <w:pPr>
              <w:pStyle w:val="TableParagraph"/>
              <w:ind w:left="142" w:right="91"/>
              <w:jc w:val="both"/>
              <w:rPr>
                <w:sz w:val="18"/>
                <w:szCs w:val="18"/>
              </w:rPr>
            </w:pPr>
            <w:r w:rsidRPr="00D91978">
              <w:rPr>
                <w:sz w:val="18"/>
                <w:szCs w:val="18"/>
              </w:rPr>
              <w:t>Receipt found.</w:t>
            </w:r>
          </w:p>
        </w:tc>
      </w:tr>
      <w:tr w:rsidR="00D91978" w:rsidRPr="00AF3004" w14:paraId="194D2FDE" w14:textId="77777777" w:rsidTr="00515DD2">
        <w:trPr>
          <w:trHeight w:val="887"/>
        </w:trPr>
        <w:tc>
          <w:tcPr>
            <w:tcW w:w="566" w:type="dxa"/>
          </w:tcPr>
          <w:p w14:paraId="2970E53B" w14:textId="77777777" w:rsidR="00D91978" w:rsidRPr="00D91978" w:rsidRDefault="00D91978" w:rsidP="00515DD2">
            <w:pPr>
              <w:pStyle w:val="TableParagraph"/>
              <w:ind w:left="14"/>
              <w:jc w:val="center"/>
              <w:rPr>
                <w:sz w:val="18"/>
                <w:szCs w:val="18"/>
              </w:rPr>
            </w:pPr>
            <w:r w:rsidRPr="00D91978">
              <w:rPr>
                <w:sz w:val="18"/>
                <w:szCs w:val="18"/>
              </w:rPr>
              <w:t>4</w:t>
            </w:r>
          </w:p>
        </w:tc>
        <w:tc>
          <w:tcPr>
            <w:tcW w:w="3432" w:type="dxa"/>
          </w:tcPr>
          <w:p w14:paraId="6B16DE00" w14:textId="77777777" w:rsidR="00CE6532" w:rsidRDefault="00CE6532" w:rsidP="00CE6532">
            <w:pPr>
              <w:pStyle w:val="TableParagraph"/>
              <w:ind w:left="148"/>
              <w:jc w:val="both"/>
              <w:rPr>
                <w:sz w:val="18"/>
                <w:szCs w:val="18"/>
              </w:rPr>
            </w:pPr>
            <w:r>
              <w:rPr>
                <w:sz w:val="18"/>
                <w:szCs w:val="18"/>
              </w:rPr>
              <w:t>To be able to collect hazardous</w:t>
            </w:r>
            <w:r w:rsidRPr="00CE6532">
              <w:rPr>
                <w:sz w:val="18"/>
                <w:szCs w:val="18"/>
              </w:rPr>
              <w:t xml:space="preserve"> waste, the </w:t>
            </w:r>
          </w:p>
          <w:p w14:paraId="674F9079" w14:textId="77777777" w:rsidR="00CE6532" w:rsidRPr="00CE6532" w:rsidRDefault="00CE6532" w:rsidP="00CE6532">
            <w:pPr>
              <w:pStyle w:val="TableParagraph"/>
              <w:ind w:left="148"/>
              <w:jc w:val="both"/>
              <w:rPr>
                <w:sz w:val="18"/>
                <w:szCs w:val="18"/>
              </w:rPr>
            </w:pPr>
            <w:r w:rsidRPr="00CE6532">
              <w:rPr>
                <w:sz w:val="18"/>
                <w:szCs w:val="18"/>
              </w:rPr>
              <w:t xml:space="preserve">collector must </w:t>
            </w:r>
            <w:r>
              <w:rPr>
                <w:sz w:val="18"/>
                <w:szCs w:val="18"/>
              </w:rPr>
              <w:t>get</w:t>
            </w:r>
            <w:r w:rsidRPr="00CE6532">
              <w:rPr>
                <w:sz w:val="18"/>
                <w:szCs w:val="18"/>
              </w:rPr>
              <w:t>:</w:t>
            </w:r>
          </w:p>
          <w:p w14:paraId="72665024" w14:textId="77777777" w:rsidR="00117066" w:rsidRDefault="00117066" w:rsidP="00117066">
            <w:pPr>
              <w:pStyle w:val="TableParagraph"/>
              <w:numPr>
                <w:ilvl w:val="0"/>
                <w:numId w:val="19"/>
              </w:numPr>
              <w:ind w:left="432" w:hanging="284"/>
              <w:jc w:val="both"/>
              <w:rPr>
                <w:sz w:val="18"/>
                <w:szCs w:val="18"/>
              </w:rPr>
            </w:pPr>
            <w:r>
              <w:rPr>
                <w:sz w:val="18"/>
                <w:szCs w:val="18"/>
              </w:rPr>
              <w:t>Environmental approval</w:t>
            </w:r>
          </w:p>
          <w:p w14:paraId="5A1D5B47" w14:textId="77777777" w:rsidR="00CE6532" w:rsidRDefault="00CE6532" w:rsidP="00117066">
            <w:pPr>
              <w:pStyle w:val="TableParagraph"/>
              <w:numPr>
                <w:ilvl w:val="0"/>
                <w:numId w:val="19"/>
              </w:numPr>
              <w:ind w:left="432" w:hanging="284"/>
              <w:jc w:val="both"/>
              <w:rPr>
                <w:sz w:val="18"/>
                <w:szCs w:val="18"/>
              </w:rPr>
            </w:pPr>
            <w:r w:rsidRPr="00CE6532">
              <w:rPr>
                <w:sz w:val="18"/>
                <w:szCs w:val="18"/>
              </w:rPr>
              <w:t xml:space="preserve">Business license for </w:t>
            </w:r>
            <w:r>
              <w:rPr>
                <w:sz w:val="18"/>
                <w:szCs w:val="18"/>
              </w:rPr>
              <w:t>hazardous</w:t>
            </w:r>
          </w:p>
          <w:p w14:paraId="3343A9B5" w14:textId="77777777" w:rsidR="00D91978" w:rsidRPr="00D91978" w:rsidRDefault="00CE6532" w:rsidP="00CE6532">
            <w:pPr>
              <w:pStyle w:val="TableParagraph"/>
              <w:ind w:left="148"/>
              <w:jc w:val="both"/>
              <w:rPr>
                <w:sz w:val="18"/>
                <w:szCs w:val="18"/>
              </w:rPr>
            </w:pPr>
            <w:r>
              <w:rPr>
                <w:sz w:val="18"/>
                <w:szCs w:val="18"/>
              </w:rPr>
              <w:t xml:space="preserve">   </w:t>
            </w:r>
            <w:r w:rsidRPr="00CE6532">
              <w:rPr>
                <w:sz w:val="18"/>
                <w:szCs w:val="18"/>
              </w:rPr>
              <w:t xml:space="preserve"> </w:t>
            </w:r>
            <w:r w:rsidR="00117066">
              <w:rPr>
                <w:sz w:val="18"/>
                <w:szCs w:val="18"/>
              </w:rPr>
              <w:t xml:space="preserve">  </w:t>
            </w:r>
            <w:r w:rsidRPr="00CE6532">
              <w:rPr>
                <w:sz w:val="18"/>
                <w:szCs w:val="18"/>
              </w:rPr>
              <w:t>waste management</w:t>
            </w:r>
            <w:r w:rsidR="00DC35C3">
              <w:rPr>
                <w:sz w:val="18"/>
                <w:szCs w:val="18"/>
              </w:rPr>
              <w:t>.</w:t>
            </w:r>
          </w:p>
        </w:tc>
        <w:tc>
          <w:tcPr>
            <w:tcW w:w="1276" w:type="dxa"/>
          </w:tcPr>
          <w:p w14:paraId="45D24258" w14:textId="77777777" w:rsidR="00D91978" w:rsidRPr="00D91978" w:rsidRDefault="00D91978" w:rsidP="00515DD2">
            <w:pPr>
              <w:pStyle w:val="TableParagraph"/>
              <w:ind w:left="139" w:right="117" w:firstLine="110"/>
              <w:jc w:val="center"/>
              <w:rPr>
                <w:sz w:val="18"/>
                <w:szCs w:val="18"/>
              </w:rPr>
            </w:pPr>
            <w:r w:rsidRPr="00D91978">
              <w:rPr>
                <w:sz w:val="18"/>
                <w:szCs w:val="18"/>
              </w:rPr>
              <w:t>PP No 22/ 2021</w:t>
            </w:r>
          </w:p>
        </w:tc>
        <w:tc>
          <w:tcPr>
            <w:tcW w:w="992" w:type="dxa"/>
          </w:tcPr>
          <w:p w14:paraId="2E480FA6" w14:textId="77777777" w:rsidR="00D91978" w:rsidRPr="00D91978" w:rsidRDefault="00D91978" w:rsidP="00515DD2">
            <w:pPr>
              <w:pStyle w:val="TableParagraph"/>
              <w:ind w:left="110" w:right="94"/>
              <w:jc w:val="center"/>
              <w:rPr>
                <w:sz w:val="18"/>
                <w:szCs w:val="18"/>
              </w:rPr>
            </w:pPr>
            <w:r w:rsidRPr="00D91978">
              <w:rPr>
                <w:sz w:val="18"/>
                <w:szCs w:val="18"/>
              </w:rPr>
              <w:t>300</w:t>
            </w:r>
          </w:p>
          <w:p w14:paraId="1D8D1971" w14:textId="77777777" w:rsidR="00D91978" w:rsidRPr="00D91978" w:rsidRDefault="00D91978" w:rsidP="00515DD2">
            <w:pPr>
              <w:pStyle w:val="TableParagraph"/>
              <w:ind w:left="110" w:right="90"/>
              <w:jc w:val="center"/>
              <w:rPr>
                <w:sz w:val="18"/>
                <w:szCs w:val="18"/>
              </w:rPr>
            </w:pPr>
            <w:r w:rsidRPr="00D91978">
              <w:rPr>
                <w:sz w:val="18"/>
                <w:szCs w:val="18"/>
              </w:rPr>
              <w:t xml:space="preserve">verse </w:t>
            </w:r>
            <w:r w:rsidRPr="00D91978">
              <w:rPr>
                <w:spacing w:val="-7"/>
                <w:sz w:val="18"/>
                <w:szCs w:val="18"/>
              </w:rPr>
              <w:t xml:space="preserve">1a, </w:t>
            </w:r>
            <w:r w:rsidRPr="00D91978">
              <w:rPr>
                <w:sz w:val="18"/>
                <w:szCs w:val="18"/>
              </w:rPr>
              <w:t>b</w:t>
            </w:r>
          </w:p>
        </w:tc>
        <w:tc>
          <w:tcPr>
            <w:tcW w:w="1106" w:type="dxa"/>
          </w:tcPr>
          <w:p w14:paraId="4915B820" w14:textId="77777777" w:rsidR="00D91978" w:rsidRPr="00D91978" w:rsidRDefault="00D91978" w:rsidP="00515DD2">
            <w:pPr>
              <w:pStyle w:val="TableParagraph"/>
              <w:ind w:left="8"/>
              <w:jc w:val="center"/>
              <w:rPr>
                <w:sz w:val="18"/>
                <w:szCs w:val="18"/>
              </w:rPr>
            </w:pPr>
            <w:r w:rsidRPr="00D91978">
              <w:rPr>
                <w:w w:val="99"/>
                <w:sz w:val="18"/>
                <w:szCs w:val="18"/>
              </w:rPr>
              <w:t>V</w:t>
            </w:r>
          </w:p>
        </w:tc>
        <w:tc>
          <w:tcPr>
            <w:tcW w:w="1304" w:type="dxa"/>
            <w:gridSpan w:val="2"/>
          </w:tcPr>
          <w:p w14:paraId="614586AE" w14:textId="77777777" w:rsidR="00D91978" w:rsidRPr="00D91978" w:rsidRDefault="00D91978" w:rsidP="00515DD2">
            <w:pPr>
              <w:pStyle w:val="TableParagraph"/>
              <w:jc w:val="center"/>
              <w:rPr>
                <w:sz w:val="18"/>
                <w:szCs w:val="18"/>
              </w:rPr>
            </w:pPr>
          </w:p>
        </w:tc>
        <w:tc>
          <w:tcPr>
            <w:tcW w:w="850" w:type="dxa"/>
          </w:tcPr>
          <w:p w14:paraId="434C9FFF" w14:textId="77777777" w:rsidR="00D91978" w:rsidRPr="00D91978" w:rsidRDefault="00D91978" w:rsidP="00515DD2">
            <w:pPr>
              <w:pStyle w:val="TableParagraph"/>
              <w:ind w:left="14"/>
              <w:jc w:val="center"/>
              <w:rPr>
                <w:sz w:val="18"/>
                <w:szCs w:val="18"/>
              </w:rPr>
            </w:pPr>
            <w:r w:rsidRPr="00D91978">
              <w:rPr>
                <w:sz w:val="18"/>
                <w:szCs w:val="18"/>
              </w:rPr>
              <w:t>1</w:t>
            </w:r>
          </w:p>
        </w:tc>
        <w:tc>
          <w:tcPr>
            <w:tcW w:w="4111" w:type="dxa"/>
          </w:tcPr>
          <w:p w14:paraId="6DA2CADB" w14:textId="77777777" w:rsidR="00D91978" w:rsidRPr="00D91978" w:rsidRDefault="00CE6532" w:rsidP="00515DD2">
            <w:pPr>
              <w:pStyle w:val="TableParagraph"/>
              <w:tabs>
                <w:tab w:val="left" w:pos="1172"/>
                <w:tab w:val="left" w:pos="2721"/>
                <w:tab w:val="left" w:pos="3819"/>
              </w:tabs>
              <w:ind w:left="112" w:right="91"/>
              <w:rPr>
                <w:sz w:val="18"/>
                <w:szCs w:val="18"/>
              </w:rPr>
            </w:pPr>
            <w:r>
              <w:rPr>
                <w:sz w:val="18"/>
                <w:szCs w:val="18"/>
              </w:rPr>
              <w:t>Approval and license</w:t>
            </w:r>
            <w:r w:rsidR="00D91978" w:rsidRPr="00D91978">
              <w:rPr>
                <w:sz w:val="18"/>
                <w:szCs w:val="18"/>
              </w:rPr>
              <w:t xml:space="preserve"> foumd.</w:t>
            </w:r>
          </w:p>
        </w:tc>
      </w:tr>
      <w:tr w:rsidR="00D91978" w:rsidRPr="00AF3004" w14:paraId="199A2ABB" w14:textId="77777777" w:rsidTr="00515DD2">
        <w:trPr>
          <w:trHeight w:val="640"/>
        </w:trPr>
        <w:tc>
          <w:tcPr>
            <w:tcW w:w="566" w:type="dxa"/>
          </w:tcPr>
          <w:p w14:paraId="41321850" w14:textId="77777777" w:rsidR="00D91978" w:rsidRPr="00D91978" w:rsidRDefault="00D91978" w:rsidP="00515DD2">
            <w:pPr>
              <w:pStyle w:val="TableParagraph"/>
              <w:ind w:left="14"/>
              <w:jc w:val="center"/>
              <w:rPr>
                <w:sz w:val="18"/>
                <w:szCs w:val="18"/>
              </w:rPr>
            </w:pPr>
            <w:r w:rsidRPr="00D91978">
              <w:rPr>
                <w:sz w:val="18"/>
                <w:szCs w:val="18"/>
              </w:rPr>
              <w:t>5</w:t>
            </w:r>
          </w:p>
        </w:tc>
        <w:tc>
          <w:tcPr>
            <w:tcW w:w="3432" w:type="dxa"/>
          </w:tcPr>
          <w:p w14:paraId="39DB8589" w14:textId="77777777" w:rsidR="00CE6532" w:rsidRDefault="00CE6532" w:rsidP="00CE6532">
            <w:pPr>
              <w:pStyle w:val="TableParagraph"/>
              <w:ind w:left="110"/>
              <w:rPr>
                <w:sz w:val="18"/>
                <w:szCs w:val="18"/>
              </w:rPr>
            </w:pPr>
            <w:r>
              <w:rPr>
                <w:sz w:val="18"/>
                <w:szCs w:val="18"/>
              </w:rPr>
              <w:t xml:space="preserve">Hazardous </w:t>
            </w:r>
            <w:r w:rsidRPr="00CE6532">
              <w:rPr>
                <w:sz w:val="18"/>
                <w:szCs w:val="18"/>
              </w:rPr>
              <w:t>waste collector</w:t>
            </w:r>
            <w:r>
              <w:rPr>
                <w:sz w:val="18"/>
                <w:szCs w:val="18"/>
              </w:rPr>
              <w:t xml:space="preserve"> is</w:t>
            </w:r>
            <w:r w:rsidRPr="00CE6532">
              <w:rPr>
                <w:sz w:val="18"/>
                <w:szCs w:val="18"/>
              </w:rPr>
              <w:t xml:space="preserve"> required to </w:t>
            </w:r>
            <w:r>
              <w:rPr>
                <w:sz w:val="18"/>
                <w:szCs w:val="18"/>
              </w:rPr>
              <w:t>get</w:t>
            </w:r>
          </w:p>
          <w:p w14:paraId="359EB5C2" w14:textId="77777777" w:rsidR="00D91978" w:rsidRPr="00D91978" w:rsidRDefault="00CE6532" w:rsidP="00CE6532">
            <w:pPr>
              <w:pStyle w:val="TableParagraph"/>
              <w:ind w:left="110"/>
              <w:rPr>
                <w:sz w:val="18"/>
                <w:szCs w:val="18"/>
              </w:rPr>
            </w:pPr>
            <w:r w:rsidRPr="00CE6532">
              <w:rPr>
                <w:sz w:val="18"/>
                <w:szCs w:val="18"/>
              </w:rPr>
              <w:t xml:space="preserve">a technical approval for </w:t>
            </w:r>
            <w:r>
              <w:rPr>
                <w:sz w:val="18"/>
                <w:szCs w:val="18"/>
              </w:rPr>
              <w:t xml:space="preserve">the hazardous </w:t>
            </w:r>
            <w:r w:rsidRPr="00CE6532">
              <w:rPr>
                <w:sz w:val="18"/>
                <w:szCs w:val="18"/>
              </w:rPr>
              <w:t>waste management</w:t>
            </w:r>
            <w:r w:rsidR="00DC35C3">
              <w:rPr>
                <w:sz w:val="18"/>
                <w:szCs w:val="18"/>
              </w:rPr>
              <w:t>.</w:t>
            </w:r>
          </w:p>
        </w:tc>
        <w:tc>
          <w:tcPr>
            <w:tcW w:w="1276" w:type="dxa"/>
          </w:tcPr>
          <w:p w14:paraId="24AF96EA" w14:textId="77777777" w:rsidR="00D91978" w:rsidRPr="00D91978" w:rsidRDefault="00D91978" w:rsidP="00515DD2">
            <w:pPr>
              <w:pStyle w:val="TableParagraph"/>
              <w:ind w:left="139" w:right="117" w:firstLine="110"/>
              <w:jc w:val="center"/>
              <w:rPr>
                <w:sz w:val="18"/>
                <w:szCs w:val="18"/>
              </w:rPr>
            </w:pPr>
            <w:r w:rsidRPr="00D91978">
              <w:rPr>
                <w:sz w:val="18"/>
                <w:szCs w:val="18"/>
              </w:rPr>
              <w:t>PP No 22/ 2021</w:t>
            </w:r>
          </w:p>
        </w:tc>
        <w:tc>
          <w:tcPr>
            <w:tcW w:w="992" w:type="dxa"/>
          </w:tcPr>
          <w:p w14:paraId="7F3D54C3" w14:textId="77777777" w:rsidR="00D91978" w:rsidRPr="00D91978" w:rsidRDefault="00D91978" w:rsidP="00515DD2">
            <w:pPr>
              <w:pStyle w:val="TableParagraph"/>
              <w:jc w:val="center"/>
              <w:rPr>
                <w:sz w:val="18"/>
                <w:szCs w:val="18"/>
              </w:rPr>
            </w:pPr>
            <w:r w:rsidRPr="00D91978">
              <w:rPr>
                <w:sz w:val="18"/>
                <w:szCs w:val="18"/>
              </w:rPr>
              <w:t>300</w:t>
            </w:r>
          </w:p>
          <w:p w14:paraId="6EE9C129" w14:textId="77777777" w:rsidR="00D91978" w:rsidRPr="00D91978" w:rsidRDefault="00D91978" w:rsidP="00515DD2">
            <w:pPr>
              <w:pStyle w:val="TableParagraph"/>
              <w:jc w:val="center"/>
              <w:rPr>
                <w:sz w:val="18"/>
                <w:szCs w:val="18"/>
              </w:rPr>
            </w:pPr>
            <w:r w:rsidRPr="00D91978">
              <w:rPr>
                <w:sz w:val="18"/>
                <w:szCs w:val="18"/>
              </w:rPr>
              <w:t>verse</w:t>
            </w:r>
            <w:r w:rsidRPr="00D91978">
              <w:rPr>
                <w:spacing w:val="-1"/>
                <w:sz w:val="18"/>
                <w:szCs w:val="18"/>
              </w:rPr>
              <w:t xml:space="preserve"> </w:t>
            </w:r>
            <w:r w:rsidRPr="00D91978">
              <w:rPr>
                <w:sz w:val="18"/>
                <w:szCs w:val="18"/>
              </w:rPr>
              <w:t>2</w:t>
            </w:r>
          </w:p>
        </w:tc>
        <w:tc>
          <w:tcPr>
            <w:tcW w:w="1106" w:type="dxa"/>
          </w:tcPr>
          <w:p w14:paraId="18A439B5" w14:textId="77777777" w:rsidR="00D91978" w:rsidRPr="00D91978" w:rsidRDefault="00D91978" w:rsidP="00515DD2">
            <w:pPr>
              <w:pStyle w:val="TableParagraph"/>
              <w:jc w:val="center"/>
              <w:rPr>
                <w:sz w:val="18"/>
                <w:szCs w:val="18"/>
              </w:rPr>
            </w:pPr>
          </w:p>
        </w:tc>
        <w:tc>
          <w:tcPr>
            <w:tcW w:w="1304" w:type="dxa"/>
            <w:gridSpan w:val="2"/>
          </w:tcPr>
          <w:p w14:paraId="6F469950" w14:textId="77777777" w:rsidR="00D91978" w:rsidRPr="00D91978" w:rsidRDefault="00D91978" w:rsidP="00515DD2">
            <w:pPr>
              <w:pStyle w:val="TableParagraph"/>
              <w:ind w:right="321"/>
              <w:jc w:val="center"/>
              <w:rPr>
                <w:sz w:val="18"/>
                <w:szCs w:val="18"/>
              </w:rPr>
            </w:pPr>
            <w:r w:rsidRPr="00D91978">
              <w:rPr>
                <w:w w:val="99"/>
                <w:sz w:val="18"/>
                <w:szCs w:val="18"/>
              </w:rPr>
              <w:t>V</w:t>
            </w:r>
          </w:p>
        </w:tc>
        <w:tc>
          <w:tcPr>
            <w:tcW w:w="850" w:type="dxa"/>
          </w:tcPr>
          <w:p w14:paraId="027473A0" w14:textId="77777777" w:rsidR="00D91978" w:rsidRPr="00D91978" w:rsidRDefault="00D91978" w:rsidP="00515DD2">
            <w:pPr>
              <w:pStyle w:val="TableParagraph"/>
              <w:ind w:left="14"/>
              <w:jc w:val="center"/>
              <w:rPr>
                <w:sz w:val="18"/>
                <w:szCs w:val="18"/>
              </w:rPr>
            </w:pPr>
            <w:r w:rsidRPr="00D91978">
              <w:rPr>
                <w:sz w:val="18"/>
                <w:szCs w:val="18"/>
              </w:rPr>
              <w:t>0</w:t>
            </w:r>
          </w:p>
        </w:tc>
        <w:tc>
          <w:tcPr>
            <w:tcW w:w="4111" w:type="dxa"/>
          </w:tcPr>
          <w:p w14:paraId="4884616B" w14:textId="77777777" w:rsidR="00D91978" w:rsidRPr="00D91978" w:rsidRDefault="00CE6532" w:rsidP="00CE6532">
            <w:pPr>
              <w:pStyle w:val="TableParagraph"/>
              <w:ind w:left="112" w:right="91"/>
              <w:rPr>
                <w:sz w:val="18"/>
                <w:szCs w:val="18"/>
              </w:rPr>
            </w:pPr>
            <w:r>
              <w:rPr>
                <w:sz w:val="18"/>
                <w:szCs w:val="18"/>
              </w:rPr>
              <w:t>No technical approval for hazardous</w:t>
            </w:r>
            <w:r w:rsidRPr="00CE6532">
              <w:rPr>
                <w:sz w:val="18"/>
                <w:szCs w:val="18"/>
              </w:rPr>
              <w:t xml:space="preserve"> waste management</w:t>
            </w:r>
            <w:r>
              <w:rPr>
                <w:sz w:val="18"/>
                <w:szCs w:val="18"/>
              </w:rPr>
              <w:t>.</w:t>
            </w:r>
          </w:p>
        </w:tc>
      </w:tr>
      <w:tr w:rsidR="00D91978" w:rsidRPr="00AF3004" w14:paraId="5C4CCF83" w14:textId="77777777" w:rsidTr="00515DD2">
        <w:trPr>
          <w:trHeight w:val="552"/>
        </w:trPr>
        <w:tc>
          <w:tcPr>
            <w:tcW w:w="566" w:type="dxa"/>
          </w:tcPr>
          <w:p w14:paraId="4A65FEC8" w14:textId="77777777" w:rsidR="00D91978" w:rsidRPr="00D91978" w:rsidRDefault="00D91978" w:rsidP="00515DD2">
            <w:pPr>
              <w:pStyle w:val="TableParagraph"/>
              <w:ind w:left="14"/>
              <w:jc w:val="center"/>
              <w:rPr>
                <w:sz w:val="18"/>
                <w:szCs w:val="18"/>
              </w:rPr>
            </w:pPr>
            <w:r w:rsidRPr="00D91978">
              <w:rPr>
                <w:sz w:val="18"/>
                <w:szCs w:val="18"/>
              </w:rPr>
              <w:t>6</w:t>
            </w:r>
          </w:p>
        </w:tc>
        <w:tc>
          <w:tcPr>
            <w:tcW w:w="3432" w:type="dxa"/>
          </w:tcPr>
          <w:p w14:paraId="45EC16FF" w14:textId="77777777" w:rsidR="00CE6532" w:rsidRPr="00CE6532" w:rsidRDefault="00CE6532" w:rsidP="00CE6532">
            <w:pPr>
              <w:pStyle w:val="TableParagraph"/>
              <w:tabs>
                <w:tab w:val="left" w:pos="538"/>
              </w:tabs>
              <w:ind w:left="148" w:right="125"/>
              <w:rPr>
                <w:sz w:val="18"/>
                <w:szCs w:val="18"/>
              </w:rPr>
            </w:pPr>
            <w:r>
              <w:rPr>
                <w:sz w:val="18"/>
                <w:szCs w:val="18"/>
              </w:rPr>
              <w:t>The collection of hazardous</w:t>
            </w:r>
            <w:r w:rsidRPr="00CE6532">
              <w:rPr>
                <w:sz w:val="18"/>
                <w:szCs w:val="18"/>
              </w:rPr>
              <w:t xml:space="preserve"> waste is prohibited</w:t>
            </w:r>
            <w:r>
              <w:rPr>
                <w:sz w:val="18"/>
                <w:szCs w:val="18"/>
              </w:rPr>
              <w:t xml:space="preserve"> to</w:t>
            </w:r>
            <w:r w:rsidRPr="00CE6532">
              <w:rPr>
                <w:sz w:val="18"/>
                <w:szCs w:val="18"/>
              </w:rPr>
              <w:t>:</w:t>
            </w:r>
          </w:p>
          <w:p w14:paraId="0D3B1466" w14:textId="77777777" w:rsidR="00CE6532" w:rsidRDefault="00CE6532" w:rsidP="00CE6532">
            <w:pPr>
              <w:pStyle w:val="TableParagraph"/>
              <w:numPr>
                <w:ilvl w:val="0"/>
                <w:numId w:val="18"/>
              </w:numPr>
              <w:tabs>
                <w:tab w:val="left" w:pos="538"/>
              </w:tabs>
              <w:ind w:left="432" w:right="125" w:hanging="284"/>
              <w:rPr>
                <w:sz w:val="18"/>
                <w:szCs w:val="18"/>
              </w:rPr>
            </w:pPr>
            <w:r>
              <w:rPr>
                <w:sz w:val="18"/>
                <w:szCs w:val="18"/>
              </w:rPr>
              <w:t>Utilize</w:t>
            </w:r>
            <w:r w:rsidRPr="00CE6532">
              <w:rPr>
                <w:sz w:val="18"/>
                <w:szCs w:val="18"/>
              </w:rPr>
              <w:t xml:space="preserve"> </w:t>
            </w:r>
            <w:r>
              <w:rPr>
                <w:sz w:val="18"/>
                <w:szCs w:val="18"/>
              </w:rPr>
              <w:t>and process hazardous waste o</w:t>
            </w:r>
            <w:r w:rsidRPr="00CE6532">
              <w:rPr>
                <w:sz w:val="18"/>
                <w:szCs w:val="18"/>
              </w:rPr>
              <w:t>n</w:t>
            </w:r>
            <w:r>
              <w:rPr>
                <w:sz w:val="18"/>
                <w:szCs w:val="18"/>
              </w:rPr>
              <w:t xml:space="preserve"> </w:t>
            </w:r>
            <w:r w:rsidRPr="00CE6532">
              <w:rPr>
                <w:sz w:val="18"/>
                <w:szCs w:val="18"/>
              </w:rPr>
              <w:t xml:space="preserve">part or all of the collected </w:t>
            </w:r>
            <w:r>
              <w:rPr>
                <w:sz w:val="18"/>
                <w:szCs w:val="18"/>
              </w:rPr>
              <w:t>hazardous waste</w:t>
            </w:r>
          </w:p>
          <w:p w14:paraId="2E8A45C7" w14:textId="77777777" w:rsidR="00CE6532" w:rsidRDefault="00CE6532" w:rsidP="00CE6532">
            <w:pPr>
              <w:pStyle w:val="TableParagraph"/>
              <w:numPr>
                <w:ilvl w:val="0"/>
                <w:numId w:val="18"/>
              </w:numPr>
              <w:tabs>
                <w:tab w:val="left" w:pos="538"/>
              </w:tabs>
              <w:ind w:left="432" w:right="125" w:hanging="284"/>
              <w:rPr>
                <w:sz w:val="18"/>
                <w:szCs w:val="18"/>
              </w:rPr>
            </w:pPr>
            <w:r w:rsidRPr="00CE6532">
              <w:rPr>
                <w:sz w:val="18"/>
                <w:szCs w:val="18"/>
              </w:rPr>
              <w:t xml:space="preserve">Submit the collected </w:t>
            </w:r>
            <w:r>
              <w:rPr>
                <w:sz w:val="18"/>
                <w:szCs w:val="18"/>
              </w:rPr>
              <w:t>hazardous</w:t>
            </w:r>
            <w:r w:rsidRPr="00CE6532">
              <w:rPr>
                <w:sz w:val="18"/>
                <w:szCs w:val="18"/>
              </w:rPr>
              <w:t xml:space="preserve"> waste to other </w:t>
            </w:r>
            <w:r>
              <w:rPr>
                <w:sz w:val="18"/>
                <w:szCs w:val="18"/>
              </w:rPr>
              <w:t>hazardous waste collectors</w:t>
            </w:r>
          </w:p>
          <w:p w14:paraId="09A3AA07" w14:textId="77777777" w:rsidR="00D91978" w:rsidRPr="00D91978" w:rsidRDefault="00CE6532" w:rsidP="00CE6532">
            <w:pPr>
              <w:pStyle w:val="TableParagraph"/>
              <w:numPr>
                <w:ilvl w:val="0"/>
                <w:numId w:val="18"/>
              </w:numPr>
              <w:tabs>
                <w:tab w:val="left" w:pos="538"/>
              </w:tabs>
              <w:ind w:left="432" w:right="125" w:hanging="284"/>
              <w:rPr>
                <w:sz w:val="18"/>
                <w:szCs w:val="18"/>
              </w:rPr>
            </w:pPr>
            <w:r>
              <w:rPr>
                <w:sz w:val="18"/>
                <w:szCs w:val="18"/>
              </w:rPr>
              <w:t>Mix hazardous</w:t>
            </w:r>
            <w:r w:rsidRPr="00CE6532">
              <w:rPr>
                <w:sz w:val="18"/>
                <w:szCs w:val="18"/>
              </w:rPr>
              <w:t xml:space="preserve"> waste</w:t>
            </w:r>
            <w:r w:rsidR="00DC35C3">
              <w:rPr>
                <w:sz w:val="18"/>
                <w:szCs w:val="18"/>
              </w:rPr>
              <w:t>.</w:t>
            </w:r>
          </w:p>
        </w:tc>
        <w:tc>
          <w:tcPr>
            <w:tcW w:w="1276" w:type="dxa"/>
          </w:tcPr>
          <w:p w14:paraId="66BE9400" w14:textId="77777777" w:rsidR="00D91978" w:rsidRPr="00D91978" w:rsidRDefault="00D91978" w:rsidP="00515DD2">
            <w:pPr>
              <w:pStyle w:val="TableParagraph"/>
              <w:ind w:left="139" w:right="117" w:firstLine="110"/>
              <w:jc w:val="center"/>
              <w:rPr>
                <w:sz w:val="18"/>
                <w:szCs w:val="18"/>
              </w:rPr>
            </w:pPr>
            <w:r w:rsidRPr="00D91978">
              <w:rPr>
                <w:sz w:val="18"/>
                <w:szCs w:val="18"/>
              </w:rPr>
              <w:t>PP No 22/ 2021</w:t>
            </w:r>
          </w:p>
        </w:tc>
        <w:tc>
          <w:tcPr>
            <w:tcW w:w="992" w:type="dxa"/>
          </w:tcPr>
          <w:p w14:paraId="3840AC73" w14:textId="77777777" w:rsidR="00D91978" w:rsidRPr="00D91978" w:rsidRDefault="00D91978" w:rsidP="00515DD2">
            <w:pPr>
              <w:pStyle w:val="TableParagraph"/>
              <w:ind w:left="110" w:right="94"/>
              <w:jc w:val="center"/>
              <w:rPr>
                <w:sz w:val="18"/>
                <w:szCs w:val="18"/>
              </w:rPr>
            </w:pPr>
            <w:r w:rsidRPr="00D91978">
              <w:rPr>
                <w:sz w:val="18"/>
                <w:szCs w:val="18"/>
              </w:rPr>
              <w:t>300</w:t>
            </w:r>
          </w:p>
          <w:p w14:paraId="24249990" w14:textId="77777777" w:rsidR="00D91978" w:rsidRPr="00D91978" w:rsidRDefault="00D91978" w:rsidP="00515DD2">
            <w:pPr>
              <w:pStyle w:val="TableParagraph"/>
              <w:ind w:left="110" w:right="90"/>
              <w:jc w:val="center"/>
              <w:rPr>
                <w:sz w:val="18"/>
                <w:szCs w:val="18"/>
              </w:rPr>
            </w:pPr>
            <w:r w:rsidRPr="00D91978">
              <w:rPr>
                <w:sz w:val="18"/>
                <w:szCs w:val="18"/>
              </w:rPr>
              <w:t xml:space="preserve">verse </w:t>
            </w:r>
            <w:r w:rsidRPr="00D91978">
              <w:rPr>
                <w:spacing w:val="-7"/>
                <w:sz w:val="18"/>
                <w:szCs w:val="18"/>
              </w:rPr>
              <w:t xml:space="preserve">3a, </w:t>
            </w:r>
            <w:r w:rsidRPr="00D91978">
              <w:rPr>
                <w:spacing w:val="-3"/>
                <w:sz w:val="18"/>
                <w:szCs w:val="18"/>
              </w:rPr>
              <w:t>b,</w:t>
            </w:r>
            <w:r w:rsidRPr="00D91978">
              <w:rPr>
                <w:spacing w:val="4"/>
                <w:sz w:val="18"/>
                <w:szCs w:val="18"/>
              </w:rPr>
              <w:t xml:space="preserve"> </w:t>
            </w:r>
            <w:r w:rsidRPr="00D91978">
              <w:rPr>
                <w:sz w:val="18"/>
                <w:szCs w:val="18"/>
              </w:rPr>
              <w:t>c</w:t>
            </w:r>
          </w:p>
        </w:tc>
        <w:tc>
          <w:tcPr>
            <w:tcW w:w="1106" w:type="dxa"/>
          </w:tcPr>
          <w:p w14:paraId="2B23DE5D" w14:textId="77777777" w:rsidR="00D91978" w:rsidRPr="00D91978" w:rsidRDefault="00D91978" w:rsidP="00515DD2">
            <w:pPr>
              <w:pStyle w:val="TableParagraph"/>
              <w:ind w:left="8"/>
              <w:jc w:val="center"/>
              <w:rPr>
                <w:sz w:val="18"/>
                <w:szCs w:val="18"/>
              </w:rPr>
            </w:pPr>
            <w:r w:rsidRPr="00D91978">
              <w:rPr>
                <w:w w:val="99"/>
                <w:sz w:val="18"/>
                <w:szCs w:val="18"/>
              </w:rPr>
              <w:t>V</w:t>
            </w:r>
          </w:p>
        </w:tc>
        <w:tc>
          <w:tcPr>
            <w:tcW w:w="1304" w:type="dxa"/>
            <w:gridSpan w:val="2"/>
          </w:tcPr>
          <w:p w14:paraId="1A166057" w14:textId="77777777" w:rsidR="00D91978" w:rsidRPr="00D91978" w:rsidRDefault="00D91978" w:rsidP="00515DD2">
            <w:pPr>
              <w:pStyle w:val="TableParagraph"/>
              <w:jc w:val="center"/>
              <w:rPr>
                <w:sz w:val="18"/>
                <w:szCs w:val="18"/>
              </w:rPr>
            </w:pPr>
          </w:p>
        </w:tc>
        <w:tc>
          <w:tcPr>
            <w:tcW w:w="850" w:type="dxa"/>
          </w:tcPr>
          <w:p w14:paraId="677AB92D" w14:textId="77777777" w:rsidR="00D91978" w:rsidRPr="00D91978" w:rsidRDefault="00D91978" w:rsidP="00515DD2">
            <w:pPr>
              <w:pStyle w:val="TableParagraph"/>
              <w:ind w:left="14"/>
              <w:jc w:val="center"/>
              <w:rPr>
                <w:sz w:val="18"/>
                <w:szCs w:val="18"/>
              </w:rPr>
            </w:pPr>
            <w:r w:rsidRPr="00D91978">
              <w:rPr>
                <w:sz w:val="18"/>
                <w:szCs w:val="18"/>
              </w:rPr>
              <w:t>1</w:t>
            </w:r>
          </w:p>
        </w:tc>
        <w:tc>
          <w:tcPr>
            <w:tcW w:w="4111" w:type="dxa"/>
          </w:tcPr>
          <w:p w14:paraId="6A1EEFCD" w14:textId="77777777" w:rsidR="00D91978" w:rsidRPr="00117066" w:rsidRDefault="00117066" w:rsidP="00C831E7">
            <w:pPr>
              <w:pStyle w:val="TableParagraph"/>
              <w:ind w:left="118" w:right="165"/>
              <w:rPr>
                <w:sz w:val="18"/>
                <w:szCs w:val="18"/>
              </w:rPr>
            </w:pPr>
            <w:r>
              <w:rPr>
                <w:sz w:val="18"/>
                <w:szCs w:val="18"/>
              </w:rPr>
              <w:t xml:space="preserve">Found </w:t>
            </w:r>
            <w:r w:rsidRPr="00117066">
              <w:rPr>
                <w:sz w:val="18"/>
                <w:szCs w:val="18"/>
              </w:rPr>
              <w:t>evidence</w:t>
            </w:r>
            <w:r>
              <w:rPr>
                <w:sz w:val="18"/>
                <w:szCs w:val="18"/>
              </w:rPr>
              <w:t xml:space="preserve"> </w:t>
            </w:r>
            <w:r w:rsidRPr="00117066">
              <w:rPr>
                <w:sz w:val="18"/>
                <w:szCs w:val="18"/>
              </w:rPr>
              <w:t xml:space="preserve">in the form of document </w:t>
            </w:r>
            <w:r>
              <w:rPr>
                <w:sz w:val="18"/>
                <w:szCs w:val="18"/>
              </w:rPr>
              <w:t xml:space="preserve">that </w:t>
            </w:r>
            <w:r w:rsidR="00C831E7">
              <w:rPr>
                <w:sz w:val="18"/>
                <w:szCs w:val="18"/>
              </w:rPr>
              <w:t>the</w:t>
            </w:r>
            <w:r>
              <w:rPr>
                <w:sz w:val="18"/>
                <w:szCs w:val="18"/>
              </w:rPr>
              <w:t xml:space="preserve">          </w:t>
            </w:r>
            <w:r w:rsidR="00C831E7">
              <w:rPr>
                <w:sz w:val="18"/>
                <w:szCs w:val="18"/>
              </w:rPr>
              <w:t>company</w:t>
            </w:r>
            <w:r>
              <w:rPr>
                <w:sz w:val="18"/>
                <w:szCs w:val="18"/>
              </w:rPr>
              <w:t xml:space="preserve"> did not u</w:t>
            </w:r>
            <w:r w:rsidRPr="00117066">
              <w:rPr>
                <w:sz w:val="18"/>
                <w:szCs w:val="18"/>
              </w:rPr>
              <w:t>tilize and</w:t>
            </w:r>
            <w:r>
              <w:rPr>
                <w:sz w:val="18"/>
                <w:szCs w:val="18"/>
              </w:rPr>
              <w:t xml:space="preserve"> </w:t>
            </w:r>
            <w:r w:rsidRPr="00117066">
              <w:rPr>
                <w:sz w:val="18"/>
                <w:szCs w:val="18"/>
              </w:rPr>
              <w:t xml:space="preserve"> </w:t>
            </w:r>
            <w:r>
              <w:rPr>
                <w:sz w:val="18"/>
                <w:szCs w:val="18"/>
              </w:rPr>
              <w:t>mix hazardous w</w:t>
            </w:r>
            <w:r w:rsidRPr="00117066">
              <w:rPr>
                <w:sz w:val="18"/>
                <w:szCs w:val="18"/>
              </w:rPr>
              <w:t>aste.</w:t>
            </w:r>
          </w:p>
          <w:p w14:paraId="3FE2805C" w14:textId="77777777" w:rsidR="00D91978" w:rsidRPr="00117066" w:rsidRDefault="00D91978" w:rsidP="00117066">
            <w:pPr>
              <w:pStyle w:val="TableParagraph"/>
              <w:ind w:left="118"/>
              <w:rPr>
                <w:sz w:val="18"/>
                <w:szCs w:val="18"/>
              </w:rPr>
            </w:pPr>
          </w:p>
          <w:p w14:paraId="6F63310C" w14:textId="77777777" w:rsidR="00D91978" w:rsidRPr="00D91978" w:rsidRDefault="00D91978" w:rsidP="00515DD2">
            <w:pPr>
              <w:pStyle w:val="TableParagraph"/>
              <w:rPr>
                <w:i/>
                <w:sz w:val="18"/>
                <w:szCs w:val="18"/>
              </w:rPr>
            </w:pPr>
          </w:p>
          <w:p w14:paraId="4B5D7B37" w14:textId="77777777" w:rsidR="00D91978" w:rsidRPr="00D91978" w:rsidRDefault="00D91978" w:rsidP="00515DD2">
            <w:pPr>
              <w:pStyle w:val="TableParagraph"/>
              <w:ind w:left="112" w:right="95"/>
              <w:jc w:val="both"/>
              <w:rPr>
                <w:sz w:val="18"/>
                <w:szCs w:val="18"/>
              </w:rPr>
            </w:pPr>
          </w:p>
        </w:tc>
      </w:tr>
      <w:tr w:rsidR="00D91978" w:rsidRPr="00AF3004" w14:paraId="5EC9FBE8" w14:textId="77777777" w:rsidTr="00515DD2">
        <w:trPr>
          <w:trHeight w:val="268"/>
        </w:trPr>
        <w:tc>
          <w:tcPr>
            <w:tcW w:w="566" w:type="dxa"/>
          </w:tcPr>
          <w:p w14:paraId="09C1A8F6" w14:textId="77777777" w:rsidR="00D91978" w:rsidRPr="00D91978" w:rsidRDefault="00D91978" w:rsidP="00515DD2">
            <w:pPr>
              <w:pStyle w:val="TableParagraph"/>
              <w:ind w:left="14"/>
              <w:jc w:val="center"/>
              <w:rPr>
                <w:sz w:val="18"/>
                <w:szCs w:val="18"/>
              </w:rPr>
            </w:pPr>
            <w:r w:rsidRPr="00D91978">
              <w:rPr>
                <w:sz w:val="18"/>
                <w:szCs w:val="18"/>
              </w:rPr>
              <w:t>7</w:t>
            </w:r>
          </w:p>
        </w:tc>
        <w:tc>
          <w:tcPr>
            <w:tcW w:w="3432" w:type="dxa"/>
          </w:tcPr>
          <w:p w14:paraId="657BAD12" w14:textId="77777777" w:rsidR="00347921" w:rsidRPr="00347921" w:rsidRDefault="00347921" w:rsidP="00347921">
            <w:pPr>
              <w:pStyle w:val="TableParagraph"/>
              <w:ind w:left="148" w:right="124"/>
              <w:rPr>
                <w:sz w:val="18"/>
                <w:szCs w:val="18"/>
              </w:rPr>
            </w:pPr>
            <w:r w:rsidRPr="00347921">
              <w:rPr>
                <w:sz w:val="18"/>
                <w:szCs w:val="18"/>
              </w:rPr>
              <w:t xml:space="preserve">The obligation of the holder </w:t>
            </w:r>
            <w:r>
              <w:rPr>
                <w:sz w:val="18"/>
                <w:szCs w:val="18"/>
              </w:rPr>
              <w:t xml:space="preserve">of the technical approval for hazardous waste management </w:t>
            </w:r>
            <w:r w:rsidRPr="00347921">
              <w:rPr>
                <w:sz w:val="18"/>
                <w:szCs w:val="18"/>
              </w:rPr>
              <w:t>as referred to:</w:t>
            </w:r>
          </w:p>
          <w:p w14:paraId="54AB8539" w14:textId="77777777" w:rsidR="00347921" w:rsidRDefault="00347921" w:rsidP="00864091">
            <w:pPr>
              <w:pStyle w:val="TableParagraph"/>
              <w:numPr>
                <w:ilvl w:val="0"/>
                <w:numId w:val="20"/>
              </w:numPr>
              <w:ind w:left="432" w:right="124" w:hanging="284"/>
              <w:rPr>
                <w:sz w:val="18"/>
                <w:szCs w:val="18"/>
              </w:rPr>
            </w:pPr>
            <w:r>
              <w:rPr>
                <w:sz w:val="18"/>
                <w:szCs w:val="18"/>
              </w:rPr>
              <w:t>Collecting hazardous</w:t>
            </w:r>
            <w:r w:rsidRPr="00347921">
              <w:rPr>
                <w:sz w:val="18"/>
                <w:szCs w:val="18"/>
              </w:rPr>
              <w:t xml:space="preserve"> waste according to </w:t>
            </w:r>
            <w:r>
              <w:rPr>
                <w:sz w:val="18"/>
                <w:szCs w:val="18"/>
              </w:rPr>
              <w:t>the name and characteristics of the hazardous</w:t>
            </w:r>
            <w:r w:rsidRPr="00347921">
              <w:rPr>
                <w:sz w:val="18"/>
                <w:szCs w:val="18"/>
              </w:rPr>
              <w:t xml:space="preserve"> waste</w:t>
            </w:r>
          </w:p>
          <w:p w14:paraId="5322B4F2" w14:textId="77777777" w:rsidR="00347921" w:rsidRDefault="00347921" w:rsidP="00864091">
            <w:pPr>
              <w:pStyle w:val="TableParagraph"/>
              <w:numPr>
                <w:ilvl w:val="0"/>
                <w:numId w:val="20"/>
              </w:numPr>
              <w:ind w:left="432" w:right="124" w:hanging="284"/>
              <w:rPr>
                <w:sz w:val="18"/>
                <w:szCs w:val="18"/>
              </w:rPr>
            </w:pPr>
            <w:r>
              <w:rPr>
                <w:sz w:val="18"/>
                <w:szCs w:val="18"/>
              </w:rPr>
              <w:t>Functioning the hazardous</w:t>
            </w:r>
            <w:r w:rsidRPr="00347921">
              <w:rPr>
                <w:sz w:val="18"/>
                <w:szCs w:val="18"/>
              </w:rPr>
              <w:t xml:space="preserve"> waste </w:t>
            </w:r>
            <w:r w:rsidRPr="00347921">
              <w:rPr>
                <w:sz w:val="18"/>
                <w:szCs w:val="18"/>
              </w:rPr>
              <w:lastRenderedPageBreak/>
              <w:t xml:space="preserve">storage area </w:t>
            </w:r>
          </w:p>
          <w:p w14:paraId="75848E90" w14:textId="77777777" w:rsidR="00347921" w:rsidRDefault="00347921" w:rsidP="00864091">
            <w:pPr>
              <w:pStyle w:val="TableParagraph"/>
              <w:numPr>
                <w:ilvl w:val="0"/>
                <w:numId w:val="20"/>
              </w:numPr>
              <w:ind w:left="432" w:right="124" w:hanging="284"/>
              <w:rPr>
                <w:sz w:val="18"/>
                <w:szCs w:val="18"/>
              </w:rPr>
            </w:pPr>
            <w:r w:rsidRPr="00347921">
              <w:rPr>
                <w:sz w:val="18"/>
                <w:szCs w:val="18"/>
              </w:rPr>
              <w:t xml:space="preserve">Storing the collected </w:t>
            </w:r>
            <w:r>
              <w:rPr>
                <w:sz w:val="18"/>
                <w:szCs w:val="18"/>
              </w:rPr>
              <w:t>hazardous</w:t>
            </w:r>
            <w:r w:rsidRPr="00347921">
              <w:rPr>
                <w:sz w:val="18"/>
                <w:szCs w:val="18"/>
              </w:rPr>
              <w:t xml:space="preserve"> waste in a </w:t>
            </w:r>
            <w:r>
              <w:rPr>
                <w:sz w:val="18"/>
                <w:szCs w:val="18"/>
              </w:rPr>
              <w:t>determined hazardous area</w:t>
            </w:r>
          </w:p>
          <w:p w14:paraId="795E24AB" w14:textId="77777777" w:rsidR="00347921" w:rsidRDefault="00347921" w:rsidP="00864091">
            <w:pPr>
              <w:pStyle w:val="TableParagraph"/>
              <w:numPr>
                <w:ilvl w:val="0"/>
                <w:numId w:val="20"/>
              </w:numPr>
              <w:ind w:left="432" w:right="124" w:hanging="284"/>
              <w:rPr>
                <w:sz w:val="18"/>
                <w:szCs w:val="18"/>
              </w:rPr>
            </w:pPr>
            <w:r>
              <w:rPr>
                <w:sz w:val="18"/>
                <w:szCs w:val="18"/>
              </w:rPr>
              <w:t>P</w:t>
            </w:r>
            <w:r w:rsidRPr="00347921">
              <w:rPr>
                <w:sz w:val="18"/>
                <w:szCs w:val="18"/>
              </w:rPr>
              <w:t xml:space="preserve">ackaging </w:t>
            </w:r>
            <w:r>
              <w:rPr>
                <w:sz w:val="18"/>
                <w:szCs w:val="18"/>
              </w:rPr>
              <w:t>the hazardous</w:t>
            </w:r>
            <w:r w:rsidRPr="00347921">
              <w:rPr>
                <w:sz w:val="18"/>
                <w:szCs w:val="18"/>
              </w:rPr>
              <w:t xml:space="preserve"> waste acco</w:t>
            </w:r>
            <w:r>
              <w:rPr>
                <w:sz w:val="18"/>
                <w:szCs w:val="18"/>
              </w:rPr>
              <w:t xml:space="preserve">rding to the characteristics </w:t>
            </w:r>
          </w:p>
          <w:p w14:paraId="2BB1A5CA" w14:textId="77777777" w:rsidR="00347921" w:rsidRDefault="00347921" w:rsidP="00864091">
            <w:pPr>
              <w:pStyle w:val="TableParagraph"/>
              <w:numPr>
                <w:ilvl w:val="0"/>
                <w:numId w:val="20"/>
              </w:numPr>
              <w:ind w:left="432" w:right="124" w:hanging="284"/>
              <w:rPr>
                <w:sz w:val="18"/>
                <w:szCs w:val="18"/>
              </w:rPr>
            </w:pPr>
            <w:r w:rsidRPr="00347921">
              <w:rPr>
                <w:sz w:val="18"/>
                <w:szCs w:val="18"/>
              </w:rPr>
              <w:t xml:space="preserve">Attaching the </w:t>
            </w:r>
            <w:r>
              <w:rPr>
                <w:sz w:val="18"/>
                <w:szCs w:val="18"/>
              </w:rPr>
              <w:t>hazardous</w:t>
            </w:r>
            <w:r w:rsidRPr="00347921">
              <w:rPr>
                <w:sz w:val="18"/>
                <w:szCs w:val="18"/>
              </w:rPr>
              <w:t xml:space="preserve"> waste symbol to the </w:t>
            </w:r>
            <w:r>
              <w:rPr>
                <w:sz w:val="18"/>
                <w:szCs w:val="18"/>
              </w:rPr>
              <w:t>packaging</w:t>
            </w:r>
          </w:p>
          <w:p w14:paraId="5931FEFD" w14:textId="77777777" w:rsidR="00347921" w:rsidRDefault="00347921" w:rsidP="00864091">
            <w:pPr>
              <w:pStyle w:val="TableParagraph"/>
              <w:numPr>
                <w:ilvl w:val="0"/>
                <w:numId w:val="20"/>
              </w:numPr>
              <w:ind w:left="432" w:right="124" w:hanging="284"/>
              <w:rPr>
                <w:sz w:val="18"/>
                <w:szCs w:val="18"/>
              </w:rPr>
            </w:pPr>
            <w:r w:rsidRPr="00347921">
              <w:rPr>
                <w:sz w:val="18"/>
                <w:szCs w:val="18"/>
              </w:rPr>
              <w:t xml:space="preserve">Identifying the collected </w:t>
            </w:r>
            <w:r>
              <w:rPr>
                <w:sz w:val="18"/>
                <w:szCs w:val="18"/>
              </w:rPr>
              <w:t>hazardous waste</w:t>
            </w:r>
          </w:p>
          <w:p w14:paraId="6E100A1F" w14:textId="77777777" w:rsidR="00347921" w:rsidRDefault="00347921" w:rsidP="00864091">
            <w:pPr>
              <w:pStyle w:val="TableParagraph"/>
              <w:numPr>
                <w:ilvl w:val="0"/>
                <w:numId w:val="20"/>
              </w:numPr>
              <w:ind w:left="432" w:right="124" w:hanging="284"/>
              <w:rPr>
                <w:sz w:val="18"/>
                <w:szCs w:val="18"/>
              </w:rPr>
            </w:pPr>
            <w:r w:rsidRPr="00347921">
              <w:rPr>
                <w:sz w:val="18"/>
                <w:szCs w:val="18"/>
              </w:rPr>
              <w:t>Carry</w:t>
            </w:r>
            <w:r>
              <w:rPr>
                <w:sz w:val="18"/>
                <w:szCs w:val="18"/>
              </w:rPr>
              <w:t>ing</w:t>
            </w:r>
            <w:r w:rsidRPr="00347921">
              <w:rPr>
                <w:sz w:val="18"/>
                <w:szCs w:val="18"/>
              </w:rPr>
              <w:t xml:space="preserve"> out </w:t>
            </w:r>
            <w:r>
              <w:rPr>
                <w:sz w:val="18"/>
                <w:szCs w:val="18"/>
              </w:rPr>
              <w:t>the hazardous</w:t>
            </w:r>
            <w:r w:rsidRPr="00347921">
              <w:rPr>
                <w:sz w:val="18"/>
                <w:szCs w:val="18"/>
              </w:rPr>
              <w:t xml:space="preserve"> waste segregation in</w:t>
            </w:r>
            <w:r>
              <w:rPr>
                <w:sz w:val="18"/>
                <w:szCs w:val="18"/>
              </w:rPr>
              <w:t xml:space="preserve"> accordance with the provisions</w:t>
            </w:r>
          </w:p>
          <w:p w14:paraId="78613BC6" w14:textId="77777777" w:rsidR="00864091" w:rsidRDefault="00347921" w:rsidP="00864091">
            <w:pPr>
              <w:pStyle w:val="TableParagraph"/>
              <w:numPr>
                <w:ilvl w:val="0"/>
                <w:numId w:val="20"/>
              </w:numPr>
              <w:ind w:left="432" w:right="124" w:hanging="284"/>
              <w:rPr>
                <w:sz w:val="18"/>
                <w:szCs w:val="18"/>
              </w:rPr>
            </w:pPr>
            <w:r w:rsidRPr="00347921">
              <w:rPr>
                <w:sz w:val="18"/>
                <w:szCs w:val="18"/>
              </w:rPr>
              <w:t>Record</w:t>
            </w:r>
            <w:r>
              <w:rPr>
                <w:sz w:val="18"/>
                <w:szCs w:val="18"/>
              </w:rPr>
              <w:t>ing</w:t>
            </w:r>
            <w:r w:rsidRPr="00347921">
              <w:rPr>
                <w:sz w:val="18"/>
                <w:szCs w:val="18"/>
              </w:rPr>
              <w:t xml:space="preserve"> the name, source, characteristics, and </w:t>
            </w:r>
            <w:r>
              <w:rPr>
                <w:sz w:val="18"/>
                <w:szCs w:val="18"/>
              </w:rPr>
              <w:t>quantity</w:t>
            </w:r>
            <w:r w:rsidRPr="00347921">
              <w:rPr>
                <w:sz w:val="18"/>
                <w:szCs w:val="18"/>
              </w:rPr>
              <w:t xml:space="preserve"> of </w:t>
            </w:r>
            <w:r>
              <w:rPr>
                <w:sz w:val="18"/>
                <w:szCs w:val="18"/>
              </w:rPr>
              <w:t>hazardous</w:t>
            </w:r>
            <w:r w:rsidR="00864091">
              <w:rPr>
                <w:sz w:val="18"/>
                <w:szCs w:val="18"/>
              </w:rPr>
              <w:t xml:space="preserve"> waste collected</w:t>
            </w:r>
          </w:p>
          <w:p w14:paraId="453F0627" w14:textId="77777777" w:rsidR="00864091" w:rsidRDefault="00864091" w:rsidP="00864091">
            <w:pPr>
              <w:pStyle w:val="TableParagraph"/>
              <w:numPr>
                <w:ilvl w:val="0"/>
                <w:numId w:val="20"/>
              </w:numPr>
              <w:ind w:left="432" w:right="124" w:hanging="284"/>
              <w:rPr>
                <w:sz w:val="18"/>
                <w:szCs w:val="18"/>
              </w:rPr>
            </w:pPr>
            <w:r>
              <w:rPr>
                <w:sz w:val="18"/>
                <w:szCs w:val="18"/>
              </w:rPr>
              <w:t>Preparing</w:t>
            </w:r>
            <w:r w:rsidR="00347921" w:rsidRPr="00347921">
              <w:rPr>
                <w:sz w:val="18"/>
                <w:szCs w:val="18"/>
              </w:rPr>
              <w:t xml:space="preserve"> and submit</w:t>
            </w:r>
            <w:r>
              <w:rPr>
                <w:sz w:val="18"/>
                <w:szCs w:val="18"/>
              </w:rPr>
              <w:t>ing hazardous waste collection reports</w:t>
            </w:r>
          </w:p>
          <w:p w14:paraId="1DDBDD50" w14:textId="77777777" w:rsidR="00864091" w:rsidRDefault="00864091" w:rsidP="00864091">
            <w:pPr>
              <w:pStyle w:val="TableParagraph"/>
              <w:numPr>
                <w:ilvl w:val="0"/>
                <w:numId w:val="20"/>
              </w:numPr>
              <w:ind w:left="432" w:right="124" w:hanging="284"/>
              <w:rPr>
                <w:sz w:val="18"/>
                <w:szCs w:val="18"/>
              </w:rPr>
            </w:pPr>
            <w:r>
              <w:rPr>
                <w:sz w:val="18"/>
                <w:szCs w:val="18"/>
              </w:rPr>
              <w:t>I</w:t>
            </w:r>
            <w:r w:rsidR="00347921" w:rsidRPr="00347921">
              <w:rPr>
                <w:sz w:val="18"/>
                <w:szCs w:val="18"/>
              </w:rPr>
              <w:t>mplement</w:t>
            </w:r>
            <w:r>
              <w:rPr>
                <w:sz w:val="18"/>
                <w:szCs w:val="18"/>
              </w:rPr>
              <w:t>ing</w:t>
            </w:r>
            <w:r w:rsidR="00347921" w:rsidRPr="00347921">
              <w:rPr>
                <w:sz w:val="18"/>
                <w:szCs w:val="18"/>
              </w:rPr>
              <w:t xml:space="preserve"> an emergency response system in the form of a </w:t>
            </w:r>
            <w:r>
              <w:rPr>
                <w:sz w:val="18"/>
                <w:szCs w:val="18"/>
              </w:rPr>
              <w:t>hazardous</w:t>
            </w:r>
            <w:r w:rsidR="00347921" w:rsidRPr="00347921">
              <w:rPr>
                <w:sz w:val="18"/>
                <w:szCs w:val="18"/>
              </w:rPr>
              <w:t xml:space="preserve"> waste manage</w:t>
            </w:r>
            <w:r>
              <w:rPr>
                <w:sz w:val="18"/>
                <w:szCs w:val="18"/>
              </w:rPr>
              <w:t>ment emergency program document</w:t>
            </w:r>
          </w:p>
          <w:p w14:paraId="16C6030F" w14:textId="77777777" w:rsidR="00D91978" w:rsidRPr="00D91978" w:rsidRDefault="00864091" w:rsidP="00864091">
            <w:pPr>
              <w:pStyle w:val="TableParagraph"/>
              <w:numPr>
                <w:ilvl w:val="0"/>
                <w:numId w:val="20"/>
              </w:numPr>
              <w:ind w:left="432" w:right="124" w:hanging="284"/>
              <w:rPr>
                <w:sz w:val="18"/>
                <w:szCs w:val="18"/>
              </w:rPr>
            </w:pPr>
            <w:r>
              <w:rPr>
                <w:sz w:val="18"/>
                <w:szCs w:val="18"/>
              </w:rPr>
              <w:t>Having</w:t>
            </w:r>
            <w:r w:rsidR="00347921" w:rsidRPr="00347921">
              <w:rPr>
                <w:sz w:val="18"/>
                <w:szCs w:val="18"/>
              </w:rPr>
              <w:t xml:space="preserve"> a workforce that has a certificate of competence</w:t>
            </w:r>
            <w:r>
              <w:rPr>
                <w:sz w:val="18"/>
                <w:szCs w:val="18"/>
              </w:rPr>
              <w:t xml:space="preserve"> in the field of hazardous </w:t>
            </w:r>
            <w:r w:rsidR="00347921" w:rsidRPr="00347921">
              <w:rPr>
                <w:sz w:val="18"/>
                <w:szCs w:val="18"/>
              </w:rPr>
              <w:t>waste management</w:t>
            </w:r>
            <w:r w:rsidR="00DC35C3">
              <w:rPr>
                <w:sz w:val="18"/>
                <w:szCs w:val="18"/>
              </w:rPr>
              <w:t>.</w:t>
            </w:r>
          </w:p>
        </w:tc>
        <w:tc>
          <w:tcPr>
            <w:tcW w:w="1276" w:type="dxa"/>
          </w:tcPr>
          <w:p w14:paraId="45700461" w14:textId="77777777" w:rsidR="00D91978" w:rsidRPr="00D91978" w:rsidRDefault="00D91978" w:rsidP="00515DD2">
            <w:pPr>
              <w:pStyle w:val="TableParagraph"/>
              <w:ind w:left="139" w:right="117" w:firstLine="110"/>
              <w:jc w:val="center"/>
              <w:rPr>
                <w:sz w:val="18"/>
                <w:szCs w:val="18"/>
              </w:rPr>
            </w:pPr>
            <w:r w:rsidRPr="00D91978">
              <w:rPr>
                <w:sz w:val="18"/>
                <w:szCs w:val="18"/>
              </w:rPr>
              <w:lastRenderedPageBreak/>
              <w:t>PP No 22/ 2021</w:t>
            </w:r>
          </w:p>
        </w:tc>
        <w:tc>
          <w:tcPr>
            <w:tcW w:w="992" w:type="dxa"/>
          </w:tcPr>
          <w:p w14:paraId="7564E456" w14:textId="77777777" w:rsidR="00D91978" w:rsidRPr="00D91978" w:rsidRDefault="00D91978" w:rsidP="00515DD2">
            <w:pPr>
              <w:pStyle w:val="TableParagraph"/>
              <w:ind w:left="110" w:right="94"/>
              <w:jc w:val="center"/>
              <w:rPr>
                <w:sz w:val="18"/>
                <w:szCs w:val="18"/>
              </w:rPr>
            </w:pPr>
            <w:r w:rsidRPr="00D91978">
              <w:rPr>
                <w:sz w:val="18"/>
                <w:szCs w:val="18"/>
              </w:rPr>
              <w:t>305 a</w:t>
            </w:r>
          </w:p>
          <w:p w14:paraId="3A98B50C" w14:textId="77777777" w:rsidR="00D91978" w:rsidRPr="00D91978" w:rsidRDefault="00D91978" w:rsidP="00515DD2">
            <w:pPr>
              <w:pStyle w:val="TableParagraph"/>
              <w:ind w:left="110" w:right="84"/>
              <w:jc w:val="center"/>
              <w:rPr>
                <w:sz w:val="18"/>
                <w:szCs w:val="18"/>
              </w:rPr>
            </w:pPr>
            <w:r w:rsidRPr="00D91978">
              <w:rPr>
                <w:sz w:val="18"/>
                <w:szCs w:val="18"/>
              </w:rPr>
              <w:t>- k</w:t>
            </w:r>
          </w:p>
        </w:tc>
        <w:tc>
          <w:tcPr>
            <w:tcW w:w="1106" w:type="dxa"/>
          </w:tcPr>
          <w:p w14:paraId="0F66664D" w14:textId="77777777" w:rsidR="00D91978" w:rsidRPr="00D91978" w:rsidRDefault="00D91978" w:rsidP="00515DD2">
            <w:pPr>
              <w:pStyle w:val="TableParagraph"/>
              <w:jc w:val="center"/>
              <w:rPr>
                <w:sz w:val="18"/>
                <w:szCs w:val="18"/>
              </w:rPr>
            </w:pPr>
          </w:p>
        </w:tc>
        <w:tc>
          <w:tcPr>
            <w:tcW w:w="1304" w:type="dxa"/>
            <w:gridSpan w:val="2"/>
          </w:tcPr>
          <w:p w14:paraId="666F62C0" w14:textId="77777777" w:rsidR="00D91978" w:rsidRPr="00D91978" w:rsidRDefault="00D91978" w:rsidP="00515DD2">
            <w:pPr>
              <w:pStyle w:val="TableParagraph"/>
              <w:ind w:right="321"/>
              <w:jc w:val="center"/>
              <w:rPr>
                <w:sz w:val="18"/>
                <w:szCs w:val="18"/>
              </w:rPr>
            </w:pPr>
            <w:r w:rsidRPr="00D91978">
              <w:rPr>
                <w:w w:val="99"/>
                <w:sz w:val="18"/>
                <w:szCs w:val="18"/>
              </w:rPr>
              <w:t>V</w:t>
            </w:r>
          </w:p>
        </w:tc>
        <w:tc>
          <w:tcPr>
            <w:tcW w:w="850" w:type="dxa"/>
          </w:tcPr>
          <w:p w14:paraId="5A2C443A" w14:textId="77777777" w:rsidR="00D91978" w:rsidRPr="00D91978" w:rsidRDefault="00D91978" w:rsidP="00515DD2">
            <w:pPr>
              <w:pStyle w:val="TableParagraph"/>
              <w:ind w:left="14"/>
              <w:jc w:val="center"/>
              <w:rPr>
                <w:sz w:val="18"/>
                <w:szCs w:val="18"/>
              </w:rPr>
            </w:pPr>
            <w:r w:rsidRPr="00D91978">
              <w:rPr>
                <w:sz w:val="18"/>
                <w:szCs w:val="18"/>
              </w:rPr>
              <w:t>0</w:t>
            </w:r>
          </w:p>
        </w:tc>
        <w:tc>
          <w:tcPr>
            <w:tcW w:w="4111" w:type="dxa"/>
          </w:tcPr>
          <w:p w14:paraId="6F425529" w14:textId="77777777" w:rsidR="00D91978" w:rsidRPr="00D91978" w:rsidRDefault="00864091" w:rsidP="00864091">
            <w:pPr>
              <w:pStyle w:val="TableParagraph"/>
              <w:ind w:left="112" w:right="91"/>
              <w:jc w:val="both"/>
              <w:rPr>
                <w:sz w:val="18"/>
                <w:szCs w:val="18"/>
              </w:rPr>
            </w:pPr>
            <w:r>
              <w:rPr>
                <w:sz w:val="18"/>
                <w:szCs w:val="18"/>
              </w:rPr>
              <w:t>Found</w:t>
            </w:r>
            <w:r w:rsidRPr="00864091">
              <w:rPr>
                <w:sz w:val="18"/>
                <w:szCs w:val="18"/>
              </w:rPr>
              <w:t xml:space="preserve"> evidence in the form of documents and photos. Collection of </w:t>
            </w:r>
            <w:r>
              <w:rPr>
                <w:sz w:val="18"/>
                <w:szCs w:val="18"/>
              </w:rPr>
              <w:t xml:space="preserve">hazardous </w:t>
            </w:r>
            <w:r w:rsidRPr="00864091">
              <w:rPr>
                <w:sz w:val="18"/>
                <w:szCs w:val="18"/>
              </w:rPr>
              <w:t>waste according to name and characteristics, coll</w:t>
            </w:r>
            <w:r>
              <w:rPr>
                <w:sz w:val="18"/>
                <w:szCs w:val="18"/>
              </w:rPr>
              <w:t>ected</w:t>
            </w:r>
            <w:r w:rsidRPr="00864091">
              <w:rPr>
                <w:sz w:val="18"/>
                <w:szCs w:val="18"/>
              </w:rPr>
              <w:t xml:space="preserve"> in </w:t>
            </w:r>
            <w:r>
              <w:rPr>
                <w:sz w:val="18"/>
                <w:szCs w:val="18"/>
              </w:rPr>
              <w:t>hazardous waste storage with</w:t>
            </w:r>
            <w:r w:rsidRPr="00864091">
              <w:rPr>
                <w:sz w:val="18"/>
                <w:szCs w:val="18"/>
              </w:rPr>
              <w:t xml:space="preserve"> symbols on packaging, </w:t>
            </w:r>
            <w:r>
              <w:rPr>
                <w:sz w:val="18"/>
                <w:szCs w:val="18"/>
              </w:rPr>
              <w:t xml:space="preserve">and </w:t>
            </w:r>
            <w:r w:rsidRPr="00864091">
              <w:rPr>
                <w:sz w:val="18"/>
                <w:szCs w:val="18"/>
              </w:rPr>
              <w:t xml:space="preserve">identifying </w:t>
            </w:r>
            <w:r>
              <w:rPr>
                <w:sz w:val="18"/>
                <w:szCs w:val="18"/>
              </w:rPr>
              <w:t>the hazardous</w:t>
            </w:r>
            <w:r w:rsidRPr="00864091">
              <w:rPr>
                <w:sz w:val="18"/>
                <w:szCs w:val="18"/>
              </w:rPr>
              <w:t xml:space="preserve"> waste, segregating </w:t>
            </w:r>
            <w:r>
              <w:rPr>
                <w:sz w:val="18"/>
                <w:szCs w:val="18"/>
              </w:rPr>
              <w:t>hazardous</w:t>
            </w:r>
            <w:r w:rsidRPr="00864091">
              <w:rPr>
                <w:sz w:val="18"/>
                <w:szCs w:val="18"/>
              </w:rPr>
              <w:t xml:space="preserve"> waste.</w:t>
            </w:r>
            <w:r>
              <w:rPr>
                <w:sz w:val="18"/>
                <w:szCs w:val="18"/>
              </w:rPr>
              <w:t xml:space="preserve"> But no found </w:t>
            </w:r>
            <w:r w:rsidRPr="00864091">
              <w:rPr>
                <w:sz w:val="18"/>
                <w:szCs w:val="18"/>
              </w:rPr>
              <w:t xml:space="preserve">a workforce </w:t>
            </w:r>
            <w:r>
              <w:rPr>
                <w:sz w:val="18"/>
                <w:szCs w:val="18"/>
              </w:rPr>
              <w:t>with</w:t>
            </w:r>
            <w:r w:rsidRPr="00864091">
              <w:rPr>
                <w:sz w:val="18"/>
                <w:szCs w:val="18"/>
              </w:rPr>
              <w:t xml:space="preserve"> certificate of competence in the field of </w:t>
            </w:r>
            <w:r>
              <w:rPr>
                <w:sz w:val="18"/>
                <w:szCs w:val="18"/>
              </w:rPr>
              <w:t>hazardous</w:t>
            </w:r>
            <w:r w:rsidRPr="00864091">
              <w:rPr>
                <w:sz w:val="18"/>
                <w:szCs w:val="18"/>
              </w:rPr>
              <w:t xml:space="preserve"> waste management</w:t>
            </w:r>
            <w:r>
              <w:rPr>
                <w:sz w:val="18"/>
                <w:szCs w:val="18"/>
              </w:rPr>
              <w:t>.</w:t>
            </w:r>
          </w:p>
        </w:tc>
      </w:tr>
      <w:tr w:rsidR="00D91978" w:rsidRPr="00AF3004" w14:paraId="5EFE6A01" w14:textId="77777777" w:rsidTr="00347921">
        <w:trPr>
          <w:trHeight w:val="705"/>
        </w:trPr>
        <w:tc>
          <w:tcPr>
            <w:tcW w:w="566" w:type="dxa"/>
          </w:tcPr>
          <w:p w14:paraId="05D1D06C" w14:textId="77777777" w:rsidR="00D91978" w:rsidRPr="00D91978" w:rsidRDefault="00D91978" w:rsidP="00515DD2">
            <w:pPr>
              <w:pStyle w:val="TableParagraph"/>
              <w:ind w:left="14"/>
              <w:jc w:val="center"/>
              <w:rPr>
                <w:sz w:val="18"/>
                <w:szCs w:val="18"/>
              </w:rPr>
            </w:pPr>
            <w:r w:rsidRPr="00D91978">
              <w:rPr>
                <w:sz w:val="18"/>
                <w:szCs w:val="18"/>
              </w:rPr>
              <w:lastRenderedPageBreak/>
              <w:t>8</w:t>
            </w:r>
          </w:p>
        </w:tc>
        <w:tc>
          <w:tcPr>
            <w:tcW w:w="3432" w:type="dxa"/>
          </w:tcPr>
          <w:p w14:paraId="5D356A3E" w14:textId="77777777" w:rsidR="00457A4B" w:rsidRPr="00457A4B" w:rsidRDefault="00457A4B" w:rsidP="00457A4B">
            <w:pPr>
              <w:pStyle w:val="TableParagraph"/>
              <w:ind w:left="148"/>
              <w:rPr>
                <w:sz w:val="18"/>
                <w:szCs w:val="18"/>
              </w:rPr>
            </w:pPr>
            <w:r>
              <w:rPr>
                <w:sz w:val="18"/>
                <w:szCs w:val="18"/>
              </w:rPr>
              <w:t>M</w:t>
            </w:r>
            <w:r w:rsidRPr="00457A4B">
              <w:rPr>
                <w:sz w:val="18"/>
                <w:szCs w:val="18"/>
              </w:rPr>
              <w:t xml:space="preserve">andatory </w:t>
            </w:r>
            <w:r>
              <w:rPr>
                <w:sz w:val="18"/>
                <w:szCs w:val="18"/>
              </w:rPr>
              <w:t>of</w:t>
            </w:r>
            <w:r w:rsidR="00DC35C3">
              <w:rPr>
                <w:sz w:val="18"/>
                <w:szCs w:val="18"/>
              </w:rPr>
              <w:t xml:space="preserve"> </w:t>
            </w:r>
            <w:r>
              <w:rPr>
                <w:sz w:val="18"/>
                <w:szCs w:val="18"/>
              </w:rPr>
              <w:t xml:space="preserve">hazardous </w:t>
            </w:r>
            <w:r w:rsidR="00DC35C3">
              <w:rPr>
                <w:sz w:val="18"/>
                <w:szCs w:val="18"/>
              </w:rPr>
              <w:t>waste collector</w:t>
            </w:r>
            <w:r>
              <w:rPr>
                <w:sz w:val="18"/>
                <w:szCs w:val="18"/>
              </w:rPr>
              <w:t>:</w:t>
            </w:r>
          </w:p>
          <w:p w14:paraId="6539B067" w14:textId="77777777" w:rsidR="00457A4B" w:rsidRPr="00457A4B" w:rsidRDefault="00457A4B" w:rsidP="00457A4B">
            <w:pPr>
              <w:pStyle w:val="TableParagraph"/>
              <w:numPr>
                <w:ilvl w:val="0"/>
                <w:numId w:val="21"/>
              </w:numPr>
              <w:ind w:left="432" w:hanging="284"/>
              <w:rPr>
                <w:sz w:val="18"/>
                <w:szCs w:val="18"/>
              </w:rPr>
            </w:pPr>
            <w:r>
              <w:rPr>
                <w:sz w:val="18"/>
                <w:szCs w:val="18"/>
              </w:rPr>
              <w:t>C</w:t>
            </w:r>
            <w:r w:rsidRPr="00457A4B">
              <w:rPr>
                <w:sz w:val="18"/>
                <w:szCs w:val="18"/>
              </w:rPr>
              <w:t>arry</w:t>
            </w:r>
            <w:r>
              <w:rPr>
                <w:sz w:val="18"/>
                <w:szCs w:val="18"/>
              </w:rPr>
              <w:t>ing</w:t>
            </w:r>
            <w:r w:rsidRPr="00457A4B">
              <w:rPr>
                <w:sz w:val="18"/>
                <w:szCs w:val="18"/>
              </w:rPr>
              <w:t xml:space="preserve"> out the obligations as stated in the technical management agreement</w:t>
            </w:r>
            <w:r>
              <w:rPr>
                <w:sz w:val="18"/>
                <w:szCs w:val="18"/>
              </w:rPr>
              <w:t xml:space="preserve"> of </w:t>
            </w:r>
            <w:r w:rsidRPr="00457A4B">
              <w:rPr>
                <w:sz w:val="18"/>
                <w:szCs w:val="18"/>
              </w:rPr>
              <w:t xml:space="preserve">hazardous waste </w:t>
            </w:r>
          </w:p>
          <w:p w14:paraId="71313E20" w14:textId="77777777" w:rsidR="00457A4B" w:rsidRDefault="00457A4B" w:rsidP="00457A4B">
            <w:pPr>
              <w:pStyle w:val="TableParagraph"/>
              <w:numPr>
                <w:ilvl w:val="0"/>
                <w:numId w:val="21"/>
              </w:numPr>
              <w:ind w:left="432" w:hanging="284"/>
              <w:rPr>
                <w:sz w:val="18"/>
                <w:szCs w:val="18"/>
              </w:rPr>
            </w:pPr>
            <w:r>
              <w:rPr>
                <w:sz w:val="18"/>
                <w:szCs w:val="18"/>
              </w:rPr>
              <w:t>Performing hazardous waste segregation</w:t>
            </w:r>
          </w:p>
          <w:p w14:paraId="0929423F" w14:textId="77777777" w:rsidR="00457A4B" w:rsidRDefault="00457A4B" w:rsidP="00457A4B">
            <w:pPr>
              <w:pStyle w:val="TableParagraph"/>
              <w:numPr>
                <w:ilvl w:val="0"/>
                <w:numId w:val="21"/>
              </w:numPr>
              <w:ind w:left="432" w:hanging="284"/>
              <w:rPr>
                <w:sz w:val="18"/>
                <w:szCs w:val="18"/>
              </w:rPr>
            </w:pPr>
            <w:r>
              <w:rPr>
                <w:sz w:val="18"/>
                <w:szCs w:val="18"/>
              </w:rPr>
              <w:t>S</w:t>
            </w:r>
            <w:r w:rsidRPr="00457A4B">
              <w:rPr>
                <w:sz w:val="18"/>
                <w:szCs w:val="18"/>
              </w:rPr>
              <w:t xml:space="preserve">torage of </w:t>
            </w:r>
            <w:r>
              <w:rPr>
                <w:sz w:val="18"/>
                <w:szCs w:val="18"/>
              </w:rPr>
              <w:t>hazardous</w:t>
            </w:r>
            <w:r w:rsidRPr="00457A4B">
              <w:rPr>
                <w:sz w:val="18"/>
                <w:szCs w:val="18"/>
              </w:rPr>
              <w:t xml:space="preserve"> waste no later than 90 days after the </w:t>
            </w:r>
            <w:r>
              <w:rPr>
                <w:sz w:val="18"/>
                <w:szCs w:val="18"/>
              </w:rPr>
              <w:t>hazardous</w:t>
            </w:r>
            <w:r w:rsidRPr="00457A4B">
              <w:rPr>
                <w:sz w:val="18"/>
                <w:szCs w:val="18"/>
              </w:rPr>
              <w:t xml:space="preserve"> waste is handed over by everyone who produces </w:t>
            </w:r>
            <w:r>
              <w:rPr>
                <w:sz w:val="18"/>
                <w:szCs w:val="18"/>
              </w:rPr>
              <w:t>hazardous</w:t>
            </w:r>
            <w:r w:rsidRPr="00457A4B">
              <w:rPr>
                <w:sz w:val="18"/>
                <w:szCs w:val="18"/>
              </w:rPr>
              <w:t xml:space="preserve"> waste</w:t>
            </w:r>
          </w:p>
          <w:p w14:paraId="0EDF1EAA" w14:textId="77777777" w:rsidR="00457A4B" w:rsidRDefault="00457A4B" w:rsidP="00457A4B">
            <w:pPr>
              <w:pStyle w:val="TableParagraph"/>
              <w:numPr>
                <w:ilvl w:val="0"/>
                <w:numId w:val="21"/>
              </w:numPr>
              <w:ind w:left="432" w:hanging="284"/>
              <w:rPr>
                <w:sz w:val="18"/>
                <w:szCs w:val="18"/>
              </w:rPr>
            </w:pPr>
            <w:r>
              <w:rPr>
                <w:sz w:val="18"/>
                <w:szCs w:val="18"/>
              </w:rPr>
              <w:t>P</w:t>
            </w:r>
            <w:r w:rsidRPr="00457A4B">
              <w:rPr>
                <w:sz w:val="18"/>
                <w:szCs w:val="18"/>
              </w:rPr>
              <w:t>repar</w:t>
            </w:r>
            <w:r>
              <w:rPr>
                <w:sz w:val="18"/>
                <w:szCs w:val="18"/>
              </w:rPr>
              <w:t>ing</w:t>
            </w:r>
            <w:r w:rsidRPr="00457A4B">
              <w:rPr>
                <w:sz w:val="18"/>
                <w:szCs w:val="18"/>
              </w:rPr>
              <w:t xml:space="preserve"> and submit</w:t>
            </w:r>
            <w:r>
              <w:rPr>
                <w:sz w:val="18"/>
                <w:szCs w:val="18"/>
              </w:rPr>
              <w:t>ing</w:t>
            </w:r>
            <w:r w:rsidRPr="00457A4B">
              <w:rPr>
                <w:sz w:val="18"/>
                <w:szCs w:val="18"/>
              </w:rPr>
              <w:t xml:space="preserve"> reports on the construction of </w:t>
            </w:r>
            <w:r>
              <w:rPr>
                <w:sz w:val="18"/>
                <w:szCs w:val="18"/>
              </w:rPr>
              <w:t>hazardous</w:t>
            </w:r>
            <w:r w:rsidRPr="00457A4B">
              <w:rPr>
                <w:sz w:val="18"/>
                <w:szCs w:val="18"/>
              </w:rPr>
              <w:t xml:space="preserve"> waste collection facilities, for </w:t>
            </w:r>
            <w:r>
              <w:rPr>
                <w:sz w:val="18"/>
                <w:szCs w:val="18"/>
              </w:rPr>
              <w:t>hazardous</w:t>
            </w:r>
            <w:r w:rsidRPr="00457A4B">
              <w:rPr>
                <w:sz w:val="18"/>
                <w:szCs w:val="18"/>
              </w:rPr>
              <w:t xml:space="preserve"> waste collectors who are still constructing </w:t>
            </w:r>
            <w:r>
              <w:rPr>
                <w:sz w:val="18"/>
                <w:szCs w:val="18"/>
              </w:rPr>
              <w:t>hazardous</w:t>
            </w:r>
            <w:r w:rsidRPr="00457A4B">
              <w:rPr>
                <w:sz w:val="18"/>
                <w:szCs w:val="18"/>
              </w:rPr>
              <w:t xml:space="preserve"> waste collection facilities</w:t>
            </w:r>
          </w:p>
          <w:p w14:paraId="20A826F1" w14:textId="77777777" w:rsidR="00347921" w:rsidRPr="00347921" w:rsidRDefault="00457A4B" w:rsidP="00457A4B">
            <w:pPr>
              <w:pStyle w:val="TableParagraph"/>
              <w:numPr>
                <w:ilvl w:val="0"/>
                <w:numId w:val="21"/>
              </w:numPr>
              <w:ind w:left="432" w:hanging="284"/>
              <w:rPr>
                <w:sz w:val="18"/>
                <w:szCs w:val="18"/>
              </w:rPr>
            </w:pPr>
            <w:r>
              <w:rPr>
                <w:sz w:val="18"/>
                <w:szCs w:val="18"/>
              </w:rPr>
              <w:t>P</w:t>
            </w:r>
            <w:r w:rsidRPr="00457A4B">
              <w:rPr>
                <w:sz w:val="18"/>
                <w:szCs w:val="18"/>
              </w:rPr>
              <w:t xml:space="preserve">repare and submit </w:t>
            </w:r>
            <w:r>
              <w:rPr>
                <w:sz w:val="18"/>
                <w:szCs w:val="18"/>
              </w:rPr>
              <w:t>hazardous</w:t>
            </w:r>
            <w:r w:rsidRPr="00457A4B">
              <w:rPr>
                <w:sz w:val="18"/>
                <w:szCs w:val="18"/>
              </w:rPr>
              <w:t xml:space="preserve"> waste collection reports</w:t>
            </w:r>
            <w:r w:rsidR="00DC35C3">
              <w:rPr>
                <w:sz w:val="18"/>
                <w:szCs w:val="18"/>
              </w:rPr>
              <w:t>.</w:t>
            </w:r>
          </w:p>
        </w:tc>
        <w:tc>
          <w:tcPr>
            <w:tcW w:w="1276" w:type="dxa"/>
          </w:tcPr>
          <w:p w14:paraId="6DEAB474" w14:textId="77777777" w:rsidR="00D91978" w:rsidRPr="00D91978" w:rsidRDefault="00D91978" w:rsidP="00515DD2">
            <w:pPr>
              <w:pStyle w:val="TableParagraph"/>
              <w:ind w:left="139" w:right="117" w:firstLine="110"/>
              <w:jc w:val="center"/>
              <w:rPr>
                <w:sz w:val="18"/>
                <w:szCs w:val="18"/>
              </w:rPr>
            </w:pPr>
            <w:r w:rsidRPr="00D91978">
              <w:rPr>
                <w:sz w:val="18"/>
                <w:szCs w:val="18"/>
              </w:rPr>
              <w:t>PP No 22/ 2021</w:t>
            </w:r>
          </w:p>
        </w:tc>
        <w:tc>
          <w:tcPr>
            <w:tcW w:w="992" w:type="dxa"/>
          </w:tcPr>
          <w:p w14:paraId="6019BC3A" w14:textId="77777777" w:rsidR="00D91978" w:rsidRPr="00D91978" w:rsidRDefault="00D91978" w:rsidP="00515DD2">
            <w:pPr>
              <w:pStyle w:val="TableParagraph"/>
              <w:jc w:val="center"/>
              <w:rPr>
                <w:sz w:val="18"/>
                <w:szCs w:val="18"/>
              </w:rPr>
            </w:pPr>
            <w:r w:rsidRPr="00D91978">
              <w:rPr>
                <w:sz w:val="18"/>
                <w:szCs w:val="18"/>
              </w:rPr>
              <w:t>306</w:t>
            </w:r>
          </w:p>
          <w:p w14:paraId="5656E119" w14:textId="77777777" w:rsidR="00D91978" w:rsidRPr="00D91978" w:rsidRDefault="00D91978" w:rsidP="00515DD2">
            <w:pPr>
              <w:pStyle w:val="TableParagraph"/>
              <w:jc w:val="center"/>
              <w:rPr>
                <w:sz w:val="18"/>
                <w:szCs w:val="18"/>
              </w:rPr>
            </w:pPr>
            <w:r w:rsidRPr="00D91978">
              <w:rPr>
                <w:sz w:val="18"/>
                <w:szCs w:val="18"/>
              </w:rPr>
              <w:t>verse</w:t>
            </w:r>
            <w:r w:rsidRPr="00D91978">
              <w:rPr>
                <w:spacing w:val="-1"/>
                <w:sz w:val="18"/>
                <w:szCs w:val="18"/>
              </w:rPr>
              <w:t xml:space="preserve"> </w:t>
            </w:r>
            <w:r w:rsidRPr="00D91978">
              <w:rPr>
                <w:sz w:val="18"/>
                <w:szCs w:val="18"/>
              </w:rPr>
              <w:t>1</w:t>
            </w:r>
          </w:p>
        </w:tc>
        <w:tc>
          <w:tcPr>
            <w:tcW w:w="1106" w:type="dxa"/>
          </w:tcPr>
          <w:p w14:paraId="5E0668BA" w14:textId="77777777" w:rsidR="00D91978" w:rsidRPr="00D91978" w:rsidRDefault="00D91978" w:rsidP="00515DD2">
            <w:pPr>
              <w:pStyle w:val="TableParagraph"/>
              <w:ind w:left="269"/>
              <w:jc w:val="center"/>
              <w:rPr>
                <w:sz w:val="18"/>
                <w:szCs w:val="18"/>
              </w:rPr>
            </w:pPr>
            <w:r w:rsidRPr="00D91978">
              <w:rPr>
                <w:w w:val="99"/>
                <w:sz w:val="18"/>
                <w:szCs w:val="18"/>
              </w:rPr>
              <w:t>V</w:t>
            </w:r>
          </w:p>
        </w:tc>
        <w:tc>
          <w:tcPr>
            <w:tcW w:w="1304" w:type="dxa"/>
            <w:gridSpan w:val="2"/>
          </w:tcPr>
          <w:p w14:paraId="36EC8FF2" w14:textId="77777777" w:rsidR="00D91978" w:rsidRPr="00D91978" w:rsidRDefault="00D91978" w:rsidP="00515DD2">
            <w:pPr>
              <w:pStyle w:val="TableParagraph"/>
              <w:jc w:val="center"/>
              <w:rPr>
                <w:sz w:val="18"/>
                <w:szCs w:val="18"/>
              </w:rPr>
            </w:pPr>
          </w:p>
        </w:tc>
        <w:tc>
          <w:tcPr>
            <w:tcW w:w="850" w:type="dxa"/>
          </w:tcPr>
          <w:p w14:paraId="2C5B11BB" w14:textId="77777777" w:rsidR="00D91978" w:rsidRPr="00D91978" w:rsidRDefault="00D91978" w:rsidP="00515DD2">
            <w:pPr>
              <w:pStyle w:val="TableParagraph"/>
              <w:ind w:left="14"/>
              <w:jc w:val="center"/>
              <w:rPr>
                <w:sz w:val="18"/>
                <w:szCs w:val="18"/>
              </w:rPr>
            </w:pPr>
            <w:r w:rsidRPr="00D91978">
              <w:rPr>
                <w:sz w:val="18"/>
                <w:szCs w:val="18"/>
              </w:rPr>
              <w:t>1</w:t>
            </w:r>
          </w:p>
        </w:tc>
        <w:tc>
          <w:tcPr>
            <w:tcW w:w="4111" w:type="dxa"/>
          </w:tcPr>
          <w:p w14:paraId="3CC3EC1B" w14:textId="77777777" w:rsidR="00C831E7" w:rsidRPr="008158AD" w:rsidRDefault="0016354B" w:rsidP="00C831E7">
            <w:pPr>
              <w:pStyle w:val="TableParagraph"/>
              <w:ind w:left="118"/>
              <w:rPr>
                <w:sz w:val="18"/>
                <w:szCs w:val="18"/>
              </w:rPr>
            </w:pPr>
            <w:r>
              <w:rPr>
                <w:sz w:val="18"/>
                <w:szCs w:val="18"/>
              </w:rPr>
              <w:t xml:space="preserve">Found </w:t>
            </w:r>
            <w:r w:rsidRPr="0016354B">
              <w:rPr>
                <w:sz w:val="18"/>
                <w:szCs w:val="18"/>
              </w:rPr>
              <w:t xml:space="preserve">evidence in the form of photos </w:t>
            </w:r>
            <w:r>
              <w:rPr>
                <w:sz w:val="18"/>
                <w:szCs w:val="18"/>
              </w:rPr>
              <w:t>in carrying out the segregation and storage of hazardous w</w:t>
            </w:r>
            <w:r w:rsidRPr="0016354B">
              <w:rPr>
                <w:sz w:val="18"/>
                <w:szCs w:val="18"/>
              </w:rPr>
              <w:t>aste</w:t>
            </w:r>
            <w:r w:rsidR="00C831E7">
              <w:rPr>
                <w:sz w:val="18"/>
                <w:szCs w:val="18"/>
              </w:rPr>
              <w:t xml:space="preserve">  </w:t>
            </w:r>
            <w:r w:rsidR="0059506A">
              <w:rPr>
                <w:sz w:val="18"/>
                <w:szCs w:val="18"/>
              </w:rPr>
              <w:t>(</w:t>
            </w:r>
            <w:r w:rsidR="00C831E7" w:rsidRPr="00C831E7">
              <w:rPr>
                <w:b/>
                <w:color w:val="0070C0"/>
                <w:sz w:val="18"/>
                <w:szCs w:val="18"/>
              </w:rPr>
              <w:t>Picture 2</w:t>
            </w:r>
            <w:r w:rsidR="0059506A">
              <w:rPr>
                <w:sz w:val="18"/>
                <w:szCs w:val="18"/>
              </w:rPr>
              <w:t>).</w:t>
            </w:r>
          </w:p>
          <w:p w14:paraId="434591FD" w14:textId="77777777" w:rsidR="00D91978" w:rsidRPr="00D91978" w:rsidRDefault="00D91978" w:rsidP="0016354B">
            <w:pPr>
              <w:pStyle w:val="TableParagraph"/>
              <w:ind w:left="112" w:right="126"/>
              <w:rPr>
                <w:sz w:val="18"/>
                <w:szCs w:val="18"/>
              </w:rPr>
            </w:pPr>
          </w:p>
        </w:tc>
      </w:tr>
      <w:tr w:rsidR="00D91978" w:rsidRPr="00AF3004" w14:paraId="64211648" w14:textId="77777777" w:rsidTr="00515DD2">
        <w:trPr>
          <w:trHeight w:val="887"/>
        </w:trPr>
        <w:tc>
          <w:tcPr>
            <w:tcW w:w="566" w:type="dxa"/>
          </w:tcPr>
          <w:p w14:paraId="6135930F" w14:textId="77777777" w:rsidR="00D91978" w:rsidRPr="00D91978" w:rsidRDefault="00D91978" w:rsidP="00515DD2">
            <w:pPr>
              <w:pStyle w:val="TableParagraph"/>
              <w:ind w:left="14"/>
              <w:jc w:val="center"/>
              <w:rPr>
                <w:sz w:val="18"/>
                <w:szCs w:val="18"/>
              </w:rPr>
            </w:pPr>
            <w:r w:rsidRPr="00D91978">
              <w:rPr>
                <w:sz w:val="18"/>
                <w:szCs w:val="18"/>
              </w:rPr>
              <w:lastRenderedPageBreak/>
              <w:t>9</w:t>
            </w:r>
          </w:p>
        </w:tc>
        <w:tc>
          <w:tcPr>
            <w:tcW w:w="3432" w:type="dxa"/>
          </w:tcPr>
          <w:p w14:paraId="5F579976" w14:textId="77777777" w:rsidR="00457A4B" w:rsidRDefault="00457A4B" w:rsidP="00457A4B">
            <w:pPr>
              <w:pStyle w:val="TableParagraph"/>
              <w:ind w:left="148"/>
              <w:rPr>
                <w:sz w:val="18"/>
                <w:szCs w:val="18"/>
              </w:rPr>
            </w:pPr>
            <w:r>
              <w:rPr>
                <w:sz w:val="18"/>
                <w:szCs w:val="18"/>
              </w:rPr>
              <w:t>R</w:t>
            </w:r>
            <w:r w:rsidRPr="00457A4B">
              <w:rPr>
                <w:sz w:val="18"/>
                <w:szCs w:val="18"/>
              </w:rPr>
              <w:t>equirement</w:t>
            </w:r>
            <w:r>
              <w:rPr>
                <w:sz w:val="18"/>
                <w:szCs w:val="18"/>
              </w:rPr>
              <w:t xml:space="preserve"> of hazardous </w:t>
            </w:r>
            <w:r w:rsidRPr="00457A4B">
              <w:rPr>
                <w:sz w:val="18"/>
                <w:szCs w:val="18"/>
              </w:rPr>
              <w:t>waste collection location</w:t>
            </w:r>
            <w:r>
              <w:rPr>
                <w:sz w:val="18"/>
                <w:szCs w:val="18"/>
              </w:rPr>
              <w:t>:</w:t>
            </w:r>
          </w:p>
          <w:p w14:paraId="3EA73D1A" w14:textId="77777777" w:rsidR="00457A4B" w:rsidRDefault="00457A4B" w:rsidP="00E53C05">
            <w:pPr>
              <w:pStyle w:val="TableParagraph"/>
              <w:numPr>
                <w:ilvl w:val="0"/>
                <w:numId w:val="22"/>
              </w:numPr>
              <w:ind w:left="432" w:hanging="284"/>
              <w:rPr>
                <w:sz w:val="18"/>
                <w:szCs w:val="18"/>
              </w:rPr>
            </w:pPr>
            <w:r w:rsidRPr="00457A4B">
              <w:rPr>
                <w:sz w:val="18"/>
                <w:szCs w:val="18"/>
              </w:rPr>
              <w:t>land area</w:t>
            </w:r>
            <w:r>
              <w:rPr>
                <w:sz w:val="18"/>
                <w:szCs w:val="18"/>
              </w:rPr>
              <w:t xml:space="preserve"> including for storage building</w:t>
            </w:r>
            <w:r w:rsidRPr="00457A4B">
              <w:rPr>
                <w:sz w:val="18"/>
                <w:szCs w:val="18"/>
              </w:rPr>
              <w:t xml:space="preserve"> and other facilit</w:t>
            </w:r>
            <w:r>
              <w:rPr>
                <w:sz w:val="18"/>
                <w:szCs w:val="18"/>
              </w:rPr>
              <w:t>ies is at least 1 (one) hectare</w:t>
            </w:r>
          </w:p>
          <w:p w14:paraId="30DFE43D" w14:textId="77777777" w:rsidR="00E53C05" w:rsidRDefault="00457A4B" w:rsidP="00E53C05">
            <w:pPr>
              <w:pStyle w:val="TableParagraph"/>
              <w:numPr>
                <w:ilvl w:val="0"/>
                <w:numId w:val="22"/>
              </w:numPr>
              <w:ind w:left="432" w:hanging="284"/>
              <w:rPr>
                <w:sz w:val="18"/>
                <w:szCs w:val="18"/>
              </w:rPr>
            </w:pPr>
            <w:r w:rsidRPr="00457A4B">
              <w:rPr>
                <w:sz w:val="18"/>
                <w:szCs w:val="18"/>
              </w:rPr>
              <w:t>the area is geologi</w:t>
            </w:r>
            <w:r>
              <w:rPr>
                <w:sz w:val="18"/>
                <w:szCs w:val="18"/>
              </w:rPr>
              <w:t>cally an annual flood free area</w:t>
            </w:r>
            <w:r w:rsidR="00E53C05">
              <w:rPr>
                <w:sz w:val="18"/>
                <w:szCs w:val="18"/>
              </w:rPr>
              <w:t xml:space="preserve"> </w:t>
            </w:r>
          </w:p>
          <w:p w14:paraId="1843D12D" w14:textId="77777777" w:rsidR="00457A4B" w:rsidRDefault="00457A4B" w:rsidP="00E53C05">
            <w:pPr>
              <w:pStyle w:val="TableParagraph"/>
              <w:numPr>
                <w:ilvl w:val="0"/>
                <w:numId w:val="22"/>
              </w:numPr>
              <w:ind w:left="432" w:hanging="284"/>
              <w:rPr>
                <w:sz w:val="18"/>
                <w:szCs w:val="18"/>
              </w:rPr>
            </w:pPr>
            <w:r w:rsidRPr="00457A4B">
              <w:rPr>
                <w:sz w:val="18"/>
                <w:szCs w:val="18"/>
              </w:rPr>
              <w:t xml:space="preserve">the location must be sufficient from public facilities and certain ecosystems. </w:t>
            </w:r>
            <w:r>
              <w:rPr>
                <w:sz w:val="18"/>
                <w:szCs w:val="18"/>
              </w:rPr>
              <w:t>C</w:t>
            </w:r>
            <w:r w:rsidRPr="00457A4B">
              <w:rPr>
                <w:sz w:val="18"/>
                <w:szCs w:val="18"/>
              </w:rPr>
              <w:t>losest distance allowed</w:t>
            </w:r>
            <w:r>
              <w:rPr>
                <w:sz w:val="18"/>
                <w:szCs w:val="18"/>
              </w:rPr>
              <w:t>:</w:t>
            </w:r>
          </w:p>
          <w:p w14:paraId="7CBC7D17" w14:textId="77777777" w:rsidR="00457A4B" w:rsidRPr="00457A4B" w:rsidRDefault="00457A4B" w:rsidP="00E53C05">
            <w:pPr>
              <w:pStyle w:val="TableParagraph"/>
              <w:numPr>
                <w:ilvl w:val="0"/>
                <w:numId w:val="23"/>
              </w:numPr>
              <w:ind w:left="715" w:hanging="283"/>
              <w:rPr>
                <w:sz w:val="18"/>
                <w:szCs w:val="18"/>
              </w:rPr>
            </w:pPr>
            <w:r w:rsidRPr="00457A4B">
              <w:rPr>
                <w:sz w:val="18"/>
                <w:szCs w:val="18"/>
              </w:rPr>
              <w:t>150 m from t</w:t>
            </w:r>
            <w:r>
              <w:rPr>
                <w:sz w:val="18"/>
                <w:szCs w:val="18"/>
              </w:rPr>
              <w:t>he main road or toll road; 50 m</w:t>
            </w:r>
            <w:r w:rsidRPr="00457A4B">
              <w:rPr>
                <w:sz w:val="18"/>
                <w:szCs w:val="18"/>
              </w:rPr>
              <w:t xml:space="preserve"> from other roads</w:t>
            </w:r>
          </w:p>
          <w:p w14:paraId="6617E213" w14:textId="77777777" w:rsidR="00457A4B" w:rsidRPr="00DC35C3" w:rsidRDefault="00457A4B" w:rsidP="00DC35C3">
            <w:pPr>
              <w:pStyle w:val="TableParagraph"/>
              <w:numPr>
                <w:ilvl w:val="0"/>
                <w:numId w:val="23"/>
              </w:numPr>
              <w:ind w:left="715" w:hanging="283"/>
              <w:rPr>
                <w:sz w:val="18"/>
                <w:szCs w:val="18"/>
              </w:rPr>
            </w:pPr>
            <w:r w:rsidRPr="00457A4B">
              <w:rPr>
                <w:sz w:val="18"/>
                <w:szCs w:val="18"/>
              </w:rPr>
              <w:t>300 m from public facilities such as residential areas, trade, hospitals,</w:t>
            </w:r>
            <w:r w:rsidR="00DC35C3">
              <w:rPr>
                <w:sz w:val="18"/>
                <w:szCs w:val="18"/>
              </w:rPr>
              <w:t xml:space="preserve"> </w:t>
            </w:r>
            <w:r w:rsidRPr="00DC35C3">
              <w:rPr>
                <w:sz w:val="18"/>
                <w:szCs w:val="18"/>
              </w:rPr>
              <w:t>health services or</w:t>
            </w:r>
            <w:r w:rsidR="00DC35C3">
              <w:rPr>
                <w:sz w:val="18"/>
                <w:szCs w:val="18"/>
              </w:rPr>
              <w:t xml:space="preserve"> </w:t>
            </w:r>
            <w:r w:rsidRPr="00DC35C3">
              <w:rPr>
                <w:sz w:val="18"/>
                <w:szCs w:val="18"/>
              </w:rPr>
              <w:t>social activities, hotels, restaurants, religious facilities, educational facilities</w:t>
            </w:r>
          </w:p>
          <w:p w14:paraId="3D48E385" w14:textId="77777777" w:rsidR="00457A4B" w:rsidRPr="00457A4B" w:rsidRDefault="00457A4B" w:rsidP="00E53C05">
            <w:pPr>
              <w:pStyle w:val="TableParagraph"/>
              <w:numPr>
                <w:ilvl w:val="0"/>
                <w:numId w:val="23"/>
              </w:numPr>
              <w:ind w:left="715" w:hanging="283"/>
              <w:rPr>
                <w:sz w:val="18"/>
                <w:szCs w:val="18"/>
              </w:rPr>
            </w:pPr>
            <w:r w:rsidRPr="00457A4B">
              <w:rPr>
                <w:sz w:val="18"/>
                <w:szCs w:val="18"/>
              </w:rPr>
              <w:t>300 m from waters such as, the highest tide line of sea water, river bodies, tidal areas, ponds, lakes, swamps, springs, resident wells</w:t>
            </w:r>
          </w:p>
          <w:p w14:paraId="304D3F62" w14:textId="77777777" w:rsidR="00D91978" w:rsidRPr="00D91978" w:rsidRDefault="00457A4B" w:rsidP="00E53C05">
            <w:pPr>
              <w:pStyle w:val="TableParagraph"/>
              <w:numPr>
                <w:ilvl w:val="0"/>
                <w:numId w:val="23"/>
              </w:numPr>
              <w:ind w:left="715" w:hanging="283"/>
              <w:rPr>
                <w:sz w:val="18"/>
                <w:szCs w:val="18"/>
              </w:rPr>
            </w:pPr>
            <w:r w:rsidRPr="00457A4B">
              <w:rPr>
                <w:sz w:val="18"/>
                <w:szCs w:val="18"/>
              </w:rPr>
              <w:t>300 m from protected areas such as nature reserves,</w:t>
            </w:r>
            <w:r w:rsidR="00E53C05">
              <w:rPr>
                <w:sz w:val="18"/>
                <w:szCs w:val="18"/>
              </w:rPr>
              <w:t xml:space="preserve"> </w:t>
            </w:r>
            <w:r w:rsidRPr="00457A4B">
              <w:rPr>
                <w:sz w:val="18"/>
                <w:szCs w:val="18"/>
              </w:rPr>
              <w:t>protected forest, sanctuary area</w:t>
            </w:r>
            <w:r w:rsidR="00DC35C3">
              <w:rPr>
                <w:sz w:val="18"/>
                <w:szCs w:val="18"/>
              </w:rPr>
              <w:t>.</w:t>
            </w:r>
          </w:p>
        </w:tc>
        <w:tc>
          <w:tcPr>
            <w:tcW w:w="1276" w:type="dxa"/>
          </w:tcPr>
          <w:p w14:paraId="1E8552D1" w14:textId="77777777" w:rsidR="00D91978" w:rsidRPr="00D91978" w:rsidRDefault="00D91978" w:rsidP="0031790B">
            <w:pPr>
              <w:pStyle w:val="TableParagraph"/>
              <w:ind w:left="89" w:right="86"/>
              <w:jc w:val="center"/>
              <w:rPr>
                <w:sz w:val="18"/>
                <w:szCs w:val="18"/>
              </w:rPr>
            </w:pPr>
            <w:r w:rsidRPr="00D91978">
              <w:rPr>
                <w:sz w:val="18"/>
                <w:szCs w:val="18"/>
              </w:rPr>
              <w:t>Dec</w:t>
            </w:r>
            <w:r w:rsidR="0031790B">
              <w:rPr>
                <w:sz w:val="18"/>
                <w:szCs w:val="18"/>
              </w:rPr>
              <w:t>ree</w:t>
            </w:r>
            <w:r w:rsidRPr="00D91978">
              <w:rPr>
                <w:sz w:val="18"/>
                <w:szCs w:val="18"/>
              </w:rPr>
              <w:t xml:space="preserve"> of the Head of BAPEDAL No. 01/1995</w:t>
            </w:r>
          </w:p>
        </w:tc>
        <w:tc>
          <w:tcPr>
            <w:tcW w:w="992" w:type="dxa"/>
          </w:tcPr>
          <w:p w14:paraId="7BC6E8F3" w14:textId="77777777" w:rsidR="00D91978" w:rsidRPr="00D91978" w:rsidRDefault="0031790B" w:rsidP="0031790B">
            <w:pPr>
              <w:pStyle w:val="TableParagraph"/>
              <w:ind w:left="283" w:hanging="283"/>
              <w:jc w:val="center"/>
              <w:rPr>
                <w:sz w:val="18"/>
                <w:szCs w:val="18"/>
              </w:rPr>
            </w:pPr>
            <w:r>
              <w:rPr>
                <w:sz w:val="18"/>
                <w:szCs w:val="18"/>
              </w:rPr>
              <w:t>Appendix</w:t>
            </w:r>
          </w:p>
        </w:tc>
        <w:tc>
          <w:tcPr>
            <w:tcW w:w="1106" w:type="dxa"/>
          </w:tcPr>
          <w:p w14:paraId="18E3A7FE" w14:textId="77777777" w:rsidR="00D91978" w:rsidRPr="00D91978" w:rsidRDefault="00D91978" w:rsidP="00515DD2">
            <w:pPr>
              <w:pStyle w:val="TableParagraph"/>
              <w:jc w:val="center"/>
              <w:rPr>
                <w:sz w:val="18"/>
                <w:szCs w:val="18"/>
              </w:rPr>
            </w:pPr>
          </w:p>
        </w:tc>
        <w:tc>
          <w:tcPr>
            <w:tcW w:w="1304" w:type="dxa"/>
            <w:gridSpan w:val="2"/>
          </w:tcPr>
          <w:p w14:paraId="70B07C89" w14:textId="77777777" w:rsidR="00D91978" w:rsidRPr="00D91978" w:rsidRDefault="00D91978" w:rsidP="00515DD2">
            <w:pPr>
              <w:pStyle w:val="TableParagraph"/>
              <w:ind w:left="342"/>
              <w:jc w:val="center"/>
              <w:rPr>
                <w:sz w:val="18"/>
                <w:szCs w:val="18"/>
              </w:rPr>
            </w:pPr>
            <w:r w:rsidRPr="00D91978">
              <w:rPr>
                <w:w w:val="99"/>
                <w:sz w:val="18"/>
                <w:szCs w:val="18"/>
              </w:rPr>
              <w:t>V</w:t>
            </w:r>
          </w:p>
        </w:tc>
        <w:tc>
          <w:tcPr>
            <w:tcW w:w="850" w:type="dxa"/>
          </w:tcPr>
          <w:p w14:paraId="3DA675A0" w14:textId="77777777" w:rsidR="00D91978" w:rsidRPr="00D91978" w:rsidRDefault="00D91978" w:rsidP="00515DD2">
            <w:pPr>
              <w:pStyle w:val="TableParagraph"/>
              <w:ind w:left="14"/>
              <w:jc w:val="center"/>
              <w:rPr>
                <w:sz w:val="18"/>
                <w:szCs w:val="18"/>
              </w:rPr>
            </w:pPr>
            <w:r w:rsidRPr="00D91978">
              <w:rPr>
                <w:sz w:val="18"/>
                <w:szCs w:val="18"/>
              </w:rPr>
              <w:t>0</w:t>
            </w:r>
          </w:p>
        </w:tc>
        <w:tc>
          <w:tcPr>
            <w:tcW w:w="4111" w:type="dxa"/>
          </w:tcPr>
          <w:p w14:paraId="35FB5DA8" w14:textId="77777777" w:rsidR="00D91978" w:rsidRPr="00DC35C3" w:rsidRDefault="00DC35C3" w:rsidP="00DC35C3">
            <w:pPr>
              <w:pStyle w:val="TableParagraph"/>
              <w:ind w:left="118" w:right="165"/>
              <w:rPr>
                <w:sz w:val="18"/>
                <w:szCs w:val="18"/>
              </w:rPr>
            </w:pPr>
            <w:r w:rsidRPr="00DC35C3">
              <w:rPr>
                <w:sz w:val="18"/>
                <w:szCs w:val="18"/>
              </w:rPr>
              <w:t xml:space="preserve">Found evidence in the form of photos of the collection location with an area of more than a hectare and an area that is free from flooding. </w:t>
            </w:r>
            <w:r>
              <w:rPr>
                <w:sz w:val="18"/>
                <w:szCs w:val="18"/>
              </w:rPr>
              <w:t>But l</w:t>
            </w:r>
            <w:r w:rsidRPr="00DC35C3">
              <w:rPr>
                <w:sz w:val="18"/>
                <w:szCs w:val="18"/>
              </w:rPr>
              <w:t>and area including storage building has not reached 1 hectare</w:t>
            </w:r>
            <w:r>
              <w:rPr>
                <w:sz w:val="18"/>
                <w:szCs w:val="18"/>
              </w:rPr>
              <w:t>.</w:t>
            </w:r>
          </w:p>
          <w:p w14:paraId="0744CA67" w14:textId="77777777" w:rsidR="00D91978" w:rsidRPr="00D91978" w:rsidRDefault="00D91978" w:rsidP="00515DD2">
            <w:pPr>
              <w:pStyle w:val="TableParagraph"/>
              <w:rPr>
                <w:i/>
                <w:sz w:val="18"/>
                <w:szCs w:val="18"/>
              </w:rPr>
            </w:pPr>
          </w:p>
          <w:p w14:paraId="7515991F" w14:textId="77777777" w:rsidR="00D91978" w:rsidRPr="00D91978" w:rsidRDefault="00D91978" w:rsidP="00515DD2">
            <w:pPr>
              <w:pStyle w:val="TableParagraph"/>
              <w:rPr>
                <w:i/>
                <w:sz w:val="18"/>
                <w:szCs w:val="18"/>
              </w:rPr>
            </w:pPr>
          </w:p>
          <w:p w14:paraId="58A033F2" w14:textId="77777777" w:rsidR="00D91978" w:rsidRPr="00D91978" w:rsidRDefault="00D91978" w:rsidP="00515DD2">
            <w:pPr>
              <w:pStyle w:val="TableParagraph"/>
              <w:rPr>
                <w:i/>
                <w:sz w:val="18"/>
                <w:szCs w:val="18"/>
              </w:rPr>
            </w:pPr>
          </w:p>
          <w:p w14:paraId="14F5A428" w14:textId="77777777" w:rsidR="00D91978" w:rsidRPr="00D91978" w:rsidRDefault="00D91978" w:rsidP="00515DD2">
            <w:pPr>
              <w:pStyle w:val="TableParagraph"/>
              <w:rPr>
                <w:i/>
                <w:sz w:val="18"/>
                <w:szCs w:val="18"/>
              </w:rPr>
            </w:pPr>
          </w:p>
          <w:p w14:paraId="2EA752D2" w14:textId="77777777" w:rsidR="00D91978" w:rsidRPr="00D91978" w:rsidRDefault="00D91978" w:rsidP="00515DD2">
            <w:pPr>
              <w:pStyle w:val="TableParagraph"/>
              <w:ind w:left="112" w:right="95"/>
              <w:jc w:val="both"/>
              <w:rPr>
                <w:sz w:val="18"/>
                <w:szCs w:val="18"/>
              </w:rPr>
            </w:pPr>
          </w:p>
        </w:tc>
      </w:tr>
      <w:tr w:rsidR="00D91978" w:rsidRPr="00AF3004" w14:paraId="27DDB7FC" w14:textId="77777777" w:rsidTr="00515DD2">
        <w:trPr>
          <w:trHeight w:val="280"/>
        </w:trPr>
        <w:tc>
          <w:tcPr>
            <w:tcW w:w="566" w:type="dxa"/>
          </w:tcPr>
          <w:p w14:paraId="6460B9BF" w14:textId="77777777" w:rsidR="00D91978" w:rsidRPr="00D91978" w:rsidRDefault="00D91978" w:rsidP="00515DD2">
            <w:pPr>
              <w:pStyle w:val="TableParagraph"/>
              <w:ind w:left="29"/>
              <w:jc w:val="center"/>
              <w:rPr>
                <w:sz w:val="18"/>
                <w:szCs w:val="18"/>
              </w:rPr>
            </w:pPr>
            <w:r w:rsidRPr="00D91978">
              <w:rPr>
                <w:sz w:val="18"/>
                <w:szCs w:val="18"/>
              </w:rPr>
              <w:t>10</w:t>
            </w:r>
          </w:p>
        </w:tc>
        <w:tc>
          <w:tcPr>
            <w:tcW w:w="3432" w:type="dxa"/>
          </w:tcPr>
          <w:p w14:paraId="6DC2BC4F" w14:textId="77777777" w:rsidR="00DC35C3" w:rsidRPr="00DC35C3" w:rsidRDefault="00DC35C3" w:rsidP="00DC35C3">
            <w:pPr>
              <w:pStyle w:val="TableParagraph"/>
              <w:tabs>
                <w:tab w:val="left" w:pos="711"/>
              </w:tabs>
              <w:ind w:left="148"/>
              <w:rPr>
                <w:sz w:val="18"/>
                <w:szCs w:val="18"/>
              </w:rPr>
            </w:pPr>
            <w:r>
              <w:rPr>
                <w:sz w:val="18"/>
                <w:szCs w:val="18"/>
              </w:rPr>
              <w:t>Requirement of collection building:</w:t>
            </w:r>
          </w:p>
          <w:p w14:paraId="62BF206D" w14:textId="77777777" w:rsidR="00DC35C3" w:rsidRDefault="00DC35C3" w:rsidP="008158AD">
            <w:pPr>
              <w:pStyle w:val="TableParagraph"/>
              <w:numPr>
                <w:ilvl w:val="0"/>
                <w:numId w:val="24"/>
              </w:numPr>
              <w:tabs>
                <w:tab w:val="left" w:pos="711"/>
              </w:tabs>
              <w:ind w:left="432" w:hanging="284"/>
              <w:rPr>
                <w:sz w:val="18"/>
                <w:szCs w:val="18"/>
              </w:rPr>
            </w:pPr>
            <w:r w:rsidRPr="00DC35C3">
              <w:rPr>
                <w:sz w:val="18"/>
                <w:szCs w:val="18"/>
              </w:rPr>
              <w:t xml:space="preserve">each hazardous waste building is specially designed to store only one characteristic of waste, and is equipped with a waste spill/splash container designed in such </w:t>
            </w:r>
            <w:r>
              <w:rPr>
                <w:sz w:val="18"/>
                <w:szCs w:val="18"/>
              </w:rPr>
              <w:t>a way as to facilitate removal</w:t>
            </w:r>
          </w:p>
          <w:p w14:paraId="594BEE02" w14:textId="77777777" w:rsidR="00DC35C3" w:rsidRPr="00DC35C3" w:rsidRDefault="00DC35C3" w:rsidP="008158AD">
            <w:pPr>
              <w:pStyle w:val="TableParagraph"/>
              <w:numPr>
                <w:ilvl w:val="0"/>
                <w:numId w:val="24"/>
              </w:numPr>
              <w:tabs>
                <w:tab w:val="left" w:pos="711"/>
              </w:tabs>
              <w:ind w:left="432" w:hanging="284"/>
              <w:rPr>
                <w:sz w:val="18"/>
                <w:szCs w:val="18"/>
              </w:rPr>
            </w:pPr>
            <w:r w:rsidRPr="00DC35C3">
              <w:rPr>
                <w:sz w:val="18"/>
                <w:szCs w:val="18"/>
              </w:rPr>
              <w:t>collection facilities must be equipped with:</w:t>
            </w:r>
          </w:p>
          <w:p w14:paraId="50F69898" w14:textId="77777777" w:rsidR="008158AD" w:rsidRDefault="00DC35C3" w:rsidP="008158AD">
            <w:pPr>
              <w:pStyle w:val="TableParagraph"/>
              <w:numPr>
                <w:ilvl w:val="0"/>
                <w:numId w:val="25"/>
              </w:numPr>
              <w:tabs>
                <w:tab w:val="left" w:pos="711"/>
              </w:tabs>
              <w:ind w:left="715" w:hanging="283"/>
              <w:rPr>
                <w:sz w:val="18"/>
                <w:szCs w:val="18"/>
              </w:rPr>
            </w:pPr>
            <w:r w:rsidRPr="00DC35C3">
              <w:rPr>
                <w:sz w:val="18"/>
                <w:szCs w:val="18"/>
              </w:rPr>
              <w:t>fire</w:t>
            </w:r>
            <w:r w:rsidR="008158AD">
              <w:rPr>
                <w:sz w:val="18"/>
                <w:szCs w:val="18"/>
              </w:rPr>
              <w:t xml:space="preserve"> fighting equipment and systems</w:t>
            </w:r>
          </w:p>
          <w:p w14:paraId="1F48DF34" w14:textId="77777777" w:rsidR="00D91978" w:rsidRPr="00D91978" w:rsidRDefault="00DC35C3" w:rsidP="008158AD">
            <w:pPr>
              <w:pStyle w:val="TableParagraph"/>
              <w:numPr>
                <w:ilvl w:val="0"/>
                <w:numId w:val="25"/>
              </w:numPr>
              <w:tabs>
                <w:tab w:val="left" w:pos="711"/>
              </w:tabs>
              <w:ind w:left="715" w:hanging="283"/>
              <w:rPr>
                <w:sz w:val="18"/>
                <w:szCs w:val="18"/>
              </w:rPr>
            </w:pPr>
            <w:r w:rsidRPr="00DC35C3">
              <w:rPr>
                <w:sz w:val="18"/>
                <w:szCs w:val="18"/>
              </w:rPr>
              <w:t>backup power plant</w:t>
            </w:r>
            <w:r w:rsidR="008158AD">
              <w:rPr>
                <w:sz w:val="18"/>
                <w:szCs w:val="18"/>
              </w:rPr>
              <w:t>.</w:t>
            </w:r>
          </w:p>
        </w:tc>
        <w:tc>
          <w:tcPr>
            <w:tcW w:w="1276" w:type="dxa"/>
          </w:tcPr>
          <w:p w14:paraId="49A79B84" w14:textId="77777777" w:rsidR="00D91978" w:rsidRPr="00D91978" w:rsidRDefault="00D91978" w:rsidP="0031790B">
            <w:pPr>
              <w:pStyle w:val="TableParagraph"/>
              <w:ind w:left="89" w:right="86"/>
              <w:jc w:val="center"/>
              <w:rPr>
                <w:sz w:val="18"/>
                <w:szCs w:val="18"/>
              </w:rPr>
            </w:pPr>
            <w:r w:rsidRPr="00D91978">
              <w:rPr>
                <w:sz w:val="18"/>
                <w:szCs w:val="18"/>
              </w:rPr>
              <w:t>Dec</w:t>
            </w:r>
            <w:r w:rsidR="0031790B">
              <w:rPr>
                <w:sz w:val="18"/>
                <w:szCs w:val="18"/>
              </w:rPr>
              <w:t>ree</w:t>
            </w:r>
            <w:r w:rsidRPr="00D91978">
              <w:rPr>
                <w:sz w:val="18"/>
                <w:szCs w:val="18"/>
              </w:rPr>
              <w:t xml:space="preserve"> of the Head of BAPEDAL No. 01/1995</w:t>
            </w:r>
          </w:p>
        </w:tc>
        <w:tc>
          <w:tcPr>
            <w:tcW w:w="992" w:type="dxa"/>
          </w:tcPr>
          <w:p w14:paraId="3E05F7B0" w14:textId="77777777" w:rsidR="00D91978" w:rsidRPr="00D91978" w:rsidRDefault="0031790B" w:rsidP="00515DD2">
            <w:pPr>
              <w:pStyle w:val="TableParagraph"/>
              <w:ind w:left="384" w:hanging="384"/>
              <w:jc w:val="center"/>
              <w:rPr>
                <w:sz w:val="18"/>
                <w:szCs w:val="18"/>
              </w:rPr>
            </w:pPr>
            <w:r>
              <w:rPr>
                <w:sz w:val="18"/>
                <w:szCs w:val="18"/>
              </w:rPr>
              <w:t>Appendix</w:t>
            </w:r>
          </w:p>
        </w:tc>
        <w:tc>
          <w:tcPr>
            <w:tcW w:w="1106" w:type="dxa"/>
          </w:tcPr>
          <w:p w14:paraId="05FBE186" w14:textId="77777777" w:rsidR="00D91978" w:rsidRPr="00D91978" w:rsidRDefault="00D91978" w:rsidP="00515DD2">
            <w:pPr>
              <w:pStyle w:val="TableParagraph"/>
              <w:jc w:val="center"/>
              <w:rPr>
                <w:sz w:val="18"/>
                <w:szCs w:val="18"/>
              </w:rPr>
            </w:pPr>
          </w:p>
        </w:tc>
        <w:tc>
          <w:tcPr>
            <w:tcW w:w="1304" w:type="dxa"/>
            <w:gridSpan w:val="2"/>
          </w:tcPr>
          <w:p w14:paraId="2B078934" w14:textId="77777777" w:rsidR="00D91978" w:rsidRPr="00D91978" w:rsidRDefault="00D91978" w:rsidP="00515DD2">
            <w:pPr>
              <w:pStyle w:val="TableParagraph"/>
              <w:ind w:left="342"/>
              <w:jc w:val="center"/>
              <w:rPr>
                <w:sz w:val="18"/>
                <w:szCs w:val="18"/>
              </w:rPr>
            </w:pPr>
            <w:r w:rsidRPr="00D91978">
              <w:rPr>
                <w:w w:val="99"/>
                <w:sz w:val="18"/>
                <w:szCs w:val="18"/>
              </w:rPr>
              <w:t>V</w:t>
            </w:r>
          </w:p>
        </w:tc>
        <w:tc>
          <w:tcPr>
            <w:tcW w:w="850" w:type="dxa"/>
          </w:tcPr>
          <w:p w14:paraId="5B275A38" w14:textId="77777777" w:rsidR="00D91978" w:rsidRPr="00D91978" w:rsidRDefault="00D91978" w:rsidP="00515DD2">
            <w:pPr>
              <w:pStyle w:val="TableParagraph"/>
              <w:ind w:left="52"/>
              <w:jc w:val="center"/>
              <w:rPr>
                <w:sz w:val="18"/>
                <w:szCs w:val="18"/>
              </w:rPr>
            </w:pPr>
            <w:r w:rsidRPr="00D91978">
              <w:rPr>
                <w:sz w:val="18"/>
                <w:szCs w:val="18"/>
              </w:rPr>
              <w:t>0</w:t>
            </w:r>
          </w:p>
        </w:tc>
        <w:tc>
          <w:tcPr>
            <w:tcW w:w="4111" w:type="dxa"/>
          </w:tcPr>
          <w:p w14:paraId="0FBCF761" w14:textId="77777777" w:rsidR="008158AD" w:rsidRPr="008158AD" w:rsidRDefault="008158AD" w:rsidP="008158AD">
            <w:pPr>
              <w:pStyle w:val="TableParagraph"/>
              <w:ind w:left="118"/>
              <w:rPr>
                <w:sz w:val="18"/>
                <w:szCs w:val="18"/>
              </w:rPr>
            </w:pPr>
            <w:r>
              <w:rPr>
                <w:sz w:val="18"/>
                <w:szCs w:val="18"/>
              </w:rPr>
              <w:t xml:space="preserve">Found </w:t>
            </w:r>
            <w:r w:rsidRPr="008158AD">
              <w:rPr>
                <w:sz w:val="18"/>
                <w:szCs w:val="18"/>
              </w:rPr>
              <w:t>evidence in the form of photos of buildings designed speci</w:t>
            </w:r>
            <w:r>
              <w:rPr>
                <w:sz w:val="18"/>
                <w:szCs w:val="18"/>
              </w:rPr>
              <w:t xml:space="preserve">fically for one characteristic and </w:t>
            </w:r>
          </w:p>
          <w:p w14:paraId="5F6B0054" w14:textId="77777777" w:rsidR="008158AD" w:rsidRPr="008158AD" w:rsidRDefault="008158AD" w:rsidP="008158AD">
            <w:pPr>
              <w:pStyle w:val="TableParagraph"/>
              <w:ind w:left="118"/>
              <w:rPr>
                <w:sz w:val="18"/>
                <w:szCs w:val="18"/>
              </w:rPr>
            </w:pPr>
            <w:r w:rsidRPr="008158AD">
              <w:rPr>
                <w:sz w:val="18"/>
                <w:szCs w:val="18"/>
              </w:rPr>
              <w:t>facil</w:t>
            </w:r>
            <w:r>
              <w:rPr>
                <w:sz w:val="18"/>
                <w:szCs w:val="18"/>
              </w:rPr>
              <w:t xml:space="preserve">itated by emergency facilities as well as </w:t>
            </w:r>
          </w:p>
          <w:p w14:paraId="26F88A48" w14:textId="77777777" w:rsidR="00D91978" w:rsidRPr="00D91978" w:rsidRDefault="008158AD" w:rsidP="00C831E7">
            <w:pPr>
              <w:pStyle w:val="TableParagraph"/>
              <w:ind w:left="118"/>
              <w:rPr>
                <w:sz w:val="18"/>
                <w:szCs w:val="18"/>
              </w:rPr>
            </w:pPr>
            <w:r w:rsidRPr="008158AD">
              <w:rPr>
                <w:sz w:val="18"/>
                <w:szCs w:val="18"/>
              </w:rPr>
              <w:t>a backup power plant</w:t>
            </w:r>
            <w:r>
              <w:rPr>
                <w:sz w:val="18"/>
                <w:szCs w:val="18"/>
              </w:rPr>
              <w:t xml:space="preserve">, but not equipped with </w:t>
            </w:r>
            <w:r w:rsidRPr="008158AD">
              <w:rPr>
                <w:sz w:val="18"/>
                <w:szCs w:val="18"/>
              </w:rPr>
              <w:t>a waste spill reservoir</w:t>
            </w:r>
            <w:r w:rsidR="00C831E7">
              <w:rPr>
                <w:sz w:val="18"/>
                <w:szCs w:val="18"/>
              </w:rPr>
              <w:t xml:space="preserve">. </w:t>
            </w:r>
          </w:p>
        </w:tc>
      </w:tr>
    </w:tbl>
    <w:p w14:paraId="7FE8117D" w14:textId="77777777" w:rsidR="00117066" w:rsidRPr="00864091" w:rsidRDefault="00117066" w:rsidP="00864091">
      <w:pPr>
        <w:pStyle w:val="Body"/>
        <w:spacing w:before="180" w:line="360" w:lineRule="auto"/>
        <w:rPr>
          <w:color w:val="000000" w:themeColor="text1"/>
          <w:sz w:val="18"/>
          <w:szCs w:val="18"/>
        </w:rPr>
      </w:pPr>
      <w:r w:rsidRPr="00864091">
        <w:rPr>
          <w:b/>
          <w:color w:val="000000" w:themeColor="text1"/>
          <w:sz w:val="18"/>
          <w:szCs w:val="18"/>
        </w:rPr>
        <w:t>Note:</w:t>
      </w:r>
      <w:r w:rsidRPr="00864091">
        <w:rPr>
          <w:color w:val="000000" w:themeColor="text1"/>
          <w:sz w:val="18"/>
          <w:szCs w:val="18"/>
        </w:rPr>
        <w:t xml:space="preserve"> PP = </w:t>
      </w:r>
      <w:r w:rsidR="00864091">
        <w:rPr>
          <w:color w:val="000000" w:themeColor="text1"/>
          <w:sz w:val="18"/>
          <w:szCs w:val="18"/>
        </w:rPr>
        <w:t>Government R</w:t>
      </w:r>
      <w:r w:rsidRPr="00864091">
        <w:rPr>
          <w:color w:val="000000" w:themeColor="text1"/>
          <w:sz w:val="18"/>
          <w:szCs w:val="18"/>
        </w:rPr>
        <w:t>egulation</w:t>
      </w:r>
      <w:r w:rsidR="00864091">
        <w:rPr>
          <w:color w:val="000000" w:themeColor="text1"/>
          <w:sz w:val="18"/>
          <w:szCs w:val="18"/>
        </w:rPr>
        <w:t xml:space="preserve"> of the Republic of Indonesia</w:t>
      </w:r>
      <w:r w:rsidRPr="00864091">
        <w:rPr>
          <w:color w:val="000000" w:themeColor="text1"/>
          <w:sz w:val="18"/>
          <w:szCs w:val="18"/>
        </w:rPr>
        <w:t xml:space="preserve">; BAPEDAL = </w:t>
      </w:r>
      <w:r w:rsidR="00864091">
        <w:rPr>
          <w:color w:val="000000" w:themeColor="text1"/>
          <w:sz w:val="18"/>
          <w:szCs w:val="18"/>
        </w:rPr>
        <w:t>Th</w:t>
      </w:r>
      <w:r w:rsidR="007C47D6">
        <w:rPr>
          <w:color w:val="000000" w:themeColor="text1"/>
          <w:sz w:val="18"/>
          <w:szCs w:val="18"/>
        </w:rPr>
        <w:t>e</w:t>
      </w:r>
      <w:r w:rsidR="00864091">
        <w:rPr>
          <w:color w:val="000000" w:themeColor="text1"/>
          <w:sz w:val="18"/>
          <w:szCs w:val="18"/>
        </w:rPr>
        <w:t xml:space="preserve"> </w:t>
      </w:r>
      <w:r w:rsidR="00347921" w:rsidRPr="00864091">
        <w:rPr>
          <w:color w:val="000000" w:themeColor="text1"/>
          <w:sz w:val="18"/>
          <w:szCs w:val="18"/>
        </w:rPr>
        <w:t xml:space="preserve">Indonesian </w:t>
      </w:r>
      <w:r w:rsidRPr="00864091">
        <w:rPr>
          <w:color w:val="000000" w:themeColor="text1"/>
          <w:sz w:val="18"/>
          <w:szCs w:val="18"/>
        </w:rPr>
        <w:t xml:space="preserve">Environmental </w:t>
      </w:r>
      <w:r w:rsidR="00347921" w:rsidRPr="00864091">
        <w:rPr>
          <w:color w:val="000000" w:themeColor="text1"/>
          <w:sz w:val="18"/>
          <w:szCs w:val="18"/>
        </w:rPr>
        <w:t>I</w:t>
      </w:r>
      <w:r w:rsidRPr="00864091">
        <w:rPr>
          <w:color w:val="000000" w:themeColor="text1"/>
          <w:sz w:val="18"/>
          <w:szCs w:val="18"/>
        </w:rPr>
        <w:t>mpact Control Agency</w:t>
      </w:r>
    </w:p>
    <w:p w14:paraId="04F3EB8A" w14:textId="77777777" w:rsidR="00347921" w:rsidRDefault="00347921" w:rsidP="00117066">
      <w:pPr>
        <w:pStyle w:val="Body"/>
        <w:spacing w:line="360" w:lineRule="auto"/>
        <w:rPr>
          <w:color w:val="7030A0"/>
          <w:sz w:val="24"/>
          <w:szCs w:val="24"/>
        </w:rPr>
        <w:sectPr w:rsidR="00347921" w:rsidSect="00D91978">
          <w:pgSz w:w="16840" w:h="11907" w:orient="landscape" w:code="9"/>
          <w:pgMar w:top="1474" w:right="1701" w:bottom="1474" w:left="1474" w:header="720" w:footer="720" w:gutter="0"/>
          <w:cols w:space="720"/>
          <w:docGrid w:linePitch="326"/>
        </w:sectPr>
      </w:pPr>
    </w:p>
    <w:p w14:paraId="1C9FBBD1" w14:textId="77777777" w:rsidR="00B01758" w:rsidRDefault="00B01758" w:rsidP="00B01758">
      <w:pPr>
        <w:pStyle w:val="Body"/>
        <w:spacing w:line="360" w:lineRule="auto"/>
        <w:ind w:firstLine="0"/>
        <w:rPr>
          <w:color w:val="7030A0"/>
          <w:sz w:val="24"/>
          <w:szCs w:val="24"/>
        </w:rPr>
      </w:pPr>
      <w:r w:rsidRPr="00654767">
        <w:rPr>
          <w:color w:val="000000" w:themeColor="text1"/>
          <w:sz w:val="24"/>
          <w:szCs w:val="24"/>
        </w:rPr>
        <w:lastRenderedPageBreak/>
        <w:t xml:space="preserve">waste, </w:t>
      </w:r>
      <w:r w:rsidRPr="00660D3F">
        <w:rPr>
          <w:color w:val="000000" w:themeColor="text1"/>
          <w:sz w:val="24"/>
          <w:szCs w:val="24"/>
        </w:rPr>
        <w:t xml:space="preserve">especially liquid hazardous </w:t>
      </w:r>
      <w:r>
        <w:rPr>
          <w:color w:val="000000" w:themeColor="text1"/>
          <w:sz w:val="24"/>
          <w:szCs w:val="24"/>
        </w:rPr>
        <w:t xml:space="preserve">waste, namely </w:t>
      </w:r>
      <w:r w:rsidRPr="00660D3F">
        <w:rPr>
          <w:color w:val="000000" w:themeColor="text1"/>
          <w:sz w:val="24"/>
          <w:szCs w:val="24"/>
        </w:rPr>
        <w:t>Government Regulation of the Republic of Indonesia or PP 22</w:t>
      </w:r>
      <w:r>
        <w:rPr>
          <w:color w:val="000000" w:themeColor="text1"/>
          <w:sz w:val="24"/>
          <w:szCs w:val="24"/>
        </w:rPr>
        <w:t>/</w:t>
      </w:r>
      <w:r w:rsidRPr="00660D3F">
        <w:rPr>
          <w:color w:val="000000" w:themeColor="text1"/>
          <w:sz w:val="24"/>
          <w:szCs w:val="24"/>
        </w:rPr>
        <w:t xml:space="preserve">2021 </w:t>
      </w:r>
      <w:r>
        <w:rPr>
          <w:color w:val="000000" w:themeColor="text1"/>
          <w:sz w:val="24"/>
          <w:szCs w:val="24"/>
        </w:rPr>
        <w:lastRenderedPageBreak/>
        <w:t>Chapter</w:t>
      </w:r>
      <w:r w:rsidRPr="00660D3F">
        <w:rPr>
          <w:color w:val="000000" w:themeColor="text1"/>
          <w:sz w:val="24"/>
          <w:szCs w:val="24"/>
        </w:rPr>
        <w:t xml:space="preserve"> 300 </w:t>
      </w:r>
      <w:r>
        <w:rPr>
          <w:color w:val="000000" w:themeColor="text1"/>
          <w:sz w:val="24"/>
          <w:szCs w:val="24"/>
        </w:rPr>
        <w:t>verse</w:t>
      </w:r>
      <w:r w:rsidRPr="00660D3F">
        <w:rPr>
          <w:color w:val="000000" w:themeColor="text1"/>
          <w:sz w:val="24"/>
          <w:szCs w:val="24"/>
        </w:rPr>
        <w:t xml:space="preserve"> 2 </w:t>
      </w:r>
      <w:r>
        <w:rPr>
          <w:color w:val="000000" w:themeColor="text1"/>
          <w:sz w:val="24"/>
          <w:szCs w:val="24"/>
        </w:rPr>
        <w:t xml:space="preserve">stated </w:t>
      </w:r>
      <w:r w:rsidRPr="00660D3F">
        <w:rPr>
          <w:color w:val="000000" w:themeColor="text1"/>
          <w:sz w:val="24"/>
          <w:szCs w:val="24"/>
        </w:rPr>
        <w:t>that</w:t>
      </w:r>
      <w:r w:rsidRPr="00654767">
        <w:rPr>
          <w:color w:val="000000" w:themeColor="text1"/>
          <w:sz w:val="24"/>
          <w:szCs w:val="24"/>
        </w:rPr>
        <w:t xml:space="preserve"> </w:t>
      </w:r>
      <w:r>
        <w:rPr>
          <w:color w:val="000000" w:themeColor="text1"/>
          <w:sz w:val="24"/>
          <w:szCs w:val="24"/>
        </w:rPr>
        <w:t>hazardous</w:t>
      </w:r>
      <w:r w:rsidRPr="00654767">
        <w:rPr>
          <w:color w:val="000000" w:themeColor="text1"/>
          <w:sz w:val="24"/>
          <w:szCs w:val="24"/>
        </w:rPr>
        <w:t xml:space="preserve"> waste collectors must have approval </w:t>
      </w:r>
      <w:r>
        <w:rPr>
          <w:color w:val="000000" w:themeColor="text1"/>
          <w:sz w:val="24"/>
          <w:szCs w:val="24"/>
        </w:rPr>
        <w:t>hazardous</w:t>
      </w:r>
      <w:r w:rsidRPr="00654767">
        <w:rPr>
          <w:color w:val="000000" w:themeColor="text1"/>
          <w:sz w:val="24"/>
          <w:szCs w:val="24"/>
        </w:rPr>
        <w:t xml:space="preserve"> </w:t>
      </w:r>
      <w:r>
        <w:rPr>
          <w:color w:val="000000" w:themeColor="text1"/>
          <w:sz w:val="24"/>
          <w:szCs w:val="24"/>
        </w:rPr>
        <w:t xml:space="preserve">  </w:t>
      </w:r>
      <w:r w:rsidRPr="00654767">
        <w:rPr>
          <w:color w:val="000000" w:themeColor="text1"/>
          <w:sz w:val="24"/>
          <w:szCs w:val="24"/>
        </w:rPr>
        <w:t xml:space="preserve">waste </w:t>
      </w:r>
      <w:r>
        <w:rPr>
          <w:color w:val="000000" w:themeColor="text1"/>
          <w:sz w:val="24"/>
          <w:szCs w:val="24"/>
        </w:rPr>
        <w:t xml:space="preserve"> </w:t>
      </w:r>
      <w:r w:rsidRPr="00654767">
        <w:rPr>
          <w:color w:val="000000" w:themeColor="text1"/>
          <w:sz w:val="24"/>
          <w:szCs w:val="24"/>
        </w:rPr>
        <w:t xml:space="preserve">management </w:t>
      </w:r>
      <w:r>
        <w:rPr>
          <w:color w:val="000000" w:themeColor="text1"/>
          <w:sz w:val="24"/>
          <w:szCs w:val="24"/>
        </w:rPr>
        <w:t xml:space="preserve"> </w:t>
      </w:r>
      <w:r w:rsidRPr="00654767">
        <w:rPr>
          <w:color w:val="000000" w:themeColor="text1"/>
          <w:sz w:val="24"/>
          <w:szCs w:val="24"/>
        </w:rPr>
        <w:t xml:space="preserve">technical. </w:t>
      </w:r>
      <w:r>
        <w:rPr>
          <w:color w:val="000000" w:themeColor="text1"/>
          <w:sz w:val="24"/>
          <w:szCs w:val="24"/>
        </w:rPr>
        <w:t xml:space="preserve"> </w:t>
      </w:r>
    </w:p>
    <w:p w14:paraId="36F4FA9F" w14:textId="77777777" w:rsidR="00B01758" w:rsidRDefault="00B01758" w:rsidP="00B01758">
      <w:pPr>
        <w:pStyle w:val="Body"/>
        <w:spacing w:line="360" w:lineRule="auto"/>
        <w:rPr>
          <w:color w:val="7030A0"/>
          <w:sz w:val="24"/>
          <w:szCs w:val="24"/>
        </w:rPr>
        <w:sectPr w:rsidR="00B01758" w:rsidSect="00F6622C">
          <w:type w:val="continuous"/>
          <w:pgSz w:w="11907" w:h="16840" w:code="9"/>
          <w:pgMar w:top="1474" w:right="1474" w:bottom="1701" w:left="1474" w:header="720" w:footer="720" w:gutter="0"/>
          <w:cols w:num="2" w:space="720"/>
          <w:docGrid w:linePitch="326"/>
        </w:sectPr>
      </w:pPr>
    </w:p>
    <w:p w14:paraId="6F3F7A5A" w14:textId="77777777" w:rsidR="00654767" w:rsidRPr="00654767" w:rsidRDefault="00894CF0" w:rsidP="00894CF0">
      <w:pPr>
        <w:pStyle w:val="Body"/>
        <w:spacing w:line="360" w:lineRule="auto"/>
        <w:ind w:firstLine="0"/>
        <w:rPr>
          <w:color w:val="000000" w:themeColor="text1"/>
          <w:sz w:val="24"/>
          <w:szCs w:val="24"/>
        </w:rPr>
      </w:pPr>
      <w:r>
        <w:rPr>
          <w:color w:val="000000" w:themeColor="text1"/>
          <w:sz w:val="24"/>
          <w:szCs w:val="24"/>
        </w:rPr>
        <w:lastRenderedPageBreak/>
        <w:t>For the meantime</w:t>
      </w:r>
      <w:r w:rsidR="00654767" w:rsidRPr="00654767">
        <w:rPr>
          <w:color w:val="000000" w:themeColor="text1"/>
          <w:sz w:val="24"/>
          <w:szCs w:val="24"/>
        </w:rPr>
        <w:t xml:space="preserve">, </w:t>
      </w:r>
      <w:r w:rsidR="00660D3F">
        <w:rPr>
          <w:color w:val="000000" w:themeColor="text1"/>
          <w:sz w:val="24"/>
          <w:szCs w:val="24"/>
        </w:rPr>
        <w:t>the company</w:t>
      </w:r>
      <w:r w:rsidR="00654767" w:rsidRPr="00654767">
        <w:rPr>
          <w:color w:val="000000" w:themeColor="text1"/>
          <w:sz w:val="24"/>
          <w:szCs w:val="24"/>
        </w:rPr>
        <w:t xml:space="preserve"> d</w:t>
      </w:r>
      <w:r w:rsidR="00660D3F">
        <w:rPr>
          <w:color w:val="000000" w:themeColor="text1"/>
          <w:sz w:val="24"/>
          <w:szCs w:val="24"/>
        </w:rPr>
        <w:t>id</w:t>
      </w:r>
      <w:r w:rsidR="00654767" w:rsidRPr="00654767">
        <w:rPr>
          <w:color w:val="000000" w:themeColor="text1"/>
          <w:sz w:val="24"/>
          <w:szCs w:val="24"/>
        </w:rPr>
        <w:t xml:space="preserve"> not have a</w:t>
      </w:r>
      <w:r w:rsidR="00660D3F">
        <w:rPr>
          <w:color w:val="000000" w:themeColor="text1"/>
          <w:sz w:val="24"/>
          <w:szCs w:val="24"/>
        </w:rPr>
        <w:t>ny</w:t>
      </w:r>
      <w:r w:rsidR="00654767" w:rsidRPr="00654767">
        <w:rPr>
          <w:color w:val="000000" w:themeColor="text1"/>
          <w:sz w:val="24"/>
          <w:szCs w:val="24"/>
        </w:rPr>
        <w:t xml:space="preserve"> technical approval for </w:t>
      </w:r>
      <w:r w:rsidR="00654767">
        <w:rPr>
          <w:color w:val="000000" w:themeColor="text1"/>
          <w:sz w:val="24"/>
          <w:szCs w:val="24"/>
        </w:rPr>
        <w:t>hazardous</w:t>
      </w:r>
      <w:r w:rsidR="00654767" w:rsidRPr="00654767">
        <w:rPr>
          <w:color w:val="000000" w:themeColor="text1"/>
          <w:sz w:val="24"/>
          <w:szCs w:val="24"/>
        </w:rPr>
        <w:t xml:space="preserve"> waste management.</w:t>
      </w:r>
      <w:r>
        <w:rPr>
          <w:color w:val="000000" w:themeColor="text1"/>
          <w:sz w:val="24"/>
          <w:szCs w:val="24"/>
        </w:rPr>
        <w:t xml:space="preserve"> </w:t>
      </w:r>
      <w:r w:rsidR="00660D3F">
        <w:rPr>
          <w:color w:val="000000" w:themeColor="text1"/>
          <w:sz w:val="24"/>
          <w:szCs w:val="24"/>
        </w:rPr>
        <w:t xml:space="preserve">Other </w:t>
      </w:r>
      <w:r w:rsidR="00654767" w:rsidRPr="00654767">
        <w:rPr>
          <w:color w:val="000000" w:themeColor="text1"/>
          <w:sz w:val="24"/>
          <w:szCs w:val="24"/>
        </w:rPr>
        <w:t xml:space="preserve">discrepancy </w:t>
      </w:r>
      <w:r w:rsidR="00660D3F">
        <w:rPr>
          <w:color w:val="000000" w:themeColor="text1"/>
          <w:sz w:val="24"/>
          <w:szCs w:val="24"/>
        </w:rPr>
        <w:t>found at this study wa</w:t>
      </w:r>
      <w:r w:rsidR="00654767" w:rsidRPr="00654767">
        <w:rPr>
          <w:color w:val="000000" w:themeColor="text1"/>
          <w:sz w:val="24"/>
          <w:szCs w:val="24"/>
        </w:rPr>
        <w:t xml:space="preserve">s the holder of the technical approval must have a workforce who has a certificate of competence in the field of </w:t>
      </w:r>
      <w:r w:rsidR="00654767">
        <w:rPr>
          <w:color w:val="000000" w:themeColor="text1"/>
          <w:sz w:val="24"/>
          <w:szCs w:val="24"/>
        </w:rPr>
        <w:t>hazardous</w:t>
      </w:r>
      <w:r w:rsidR="00654767" w:rsidRPr="00654767">
        <w:rPr>
          <w:color w:val="000000" w:themeColor="text1"/>
          <w:sz w:val="24"/>
          <w:szCs w:val="24"/>
        </w:rPr>
        <w:t xml:space="preserve"> </w:t>
      </w:r>
      <w:r w:rsidR="00660D3F">
        <w:rPr>
          <w:color w:val="000000" w:themeColor="text1"/>
          <w:sz w:val="24"/>
          <w:szCs w:val="24"/>
        </w:rPr>
        <w:t xml:space="preserve">waste management, but in fact the </w:t>
      </w:r>
      <w:r w:rsidR="00250501">
        <w:rPr>
          <w:color w:val="000000" w:themeColor="text1"/>
          <w:sz w:val="24"/>
          <w:szCs w:val="24"/>
        </w:rPr>
        <w:t>company did</w:t>
      </w:r>
      <w:r w:rsidR="00654767" w:rsidRPr="00654767">
        <w:rPr>
          <w:color w:val="000000" w:themeColor="text1"/>
          <w:sz w:val="24"/>
          <w:szCs w:val="24"/>
        </w:rPr>
        <w:t xml:space="preserve"> not have a competency certificate in the field of </w:t>
      </w:r>
      <w:r w:rsidR="00654767">
        <w:rPr>
          <w:color w:val="000000" w:themeColor="text1"/>
          <w:sz w:val="24"/>
          <w:szCs w:val="24"/>
        </w:rPr>
        <w:t>hazardous</w:t>
      </w:r>
      <w:r w:rsidR="00654767" w:rsidRPr="00654767">
        <w:rPr>
          <w:color w:val="000000" w:themeColor="text1"/>
          <w:sz w:val="24"/>
          <w:szCs w:val="24"/>
        </w:rPr>
        <w:t xml:space="preserve"> waste management.</w:t>
      </w:r>
      <w:r w:rsidR="00AF0145">
        <w:rPr>
          <w:color w:val="000000" w:themeColor="text1"/>
          <w:sz w:val="24"/>
          <w:szCs w:val="24"/>
        </w:rPr>
        <w:t xml:space="preserve"> </w:t>
      </w:r>
      <w:r w:rsidR="00A237D4">
        <w:rPr>
          <w:color w:val="000000" w:themeColor="text1"/>
          <w:sz w:val="24"/>
          <w:szCs w:val="24"/>
        </w:rPr>
        <w:t xml:space="preserve">Although </w:t>
      </w:r>
      <w:r w:rsidR="00AF0145" w:rsidRPr="00AF0145">
        <w:rPr>
          <w:color w:val="000000" w:themeColor="text1"/>
          <w:sz w:val="24"/>
          <w:szCs w:val="24"/>
        </w:rPr>
        <w:t>specialist knowledge, management skills, and practical experience are difficult to quantify, the human effect in everyday landfill operations is measured by the percentage of professionals on staff. A larger proportion is thought to indicate that the disposal facilities will be professionally maintained, that there will be less environmental harm, and that risk control and interception will be superior when environmental contamination events do occur</w:t>
      </w:r>
      <w:r w:rsidR="00AF0145">
        <w:rPr>
          <w:color w:val="000000" w:themeColor="text1"/>
          <w:sz w:val="24"/>
          <w:szCs w:val="24"/>
        </w:rPr>
        <w:t xml:space="preserve"> </w:t>
      </w:r>
      <w:r w:rsidR="00A237D4">
        <w:rPr>
          <w:color w:val="000000" w:themeColor="text1"/>
          <w:sz w:val="24"/>
          <w:szCs w:val="24"/>
        </w:rPr>
        <w:fldChar w:fldCharType="begin"/>
      </w:r>
      <w:r w:rsidR="0015545C">
        <w:rPr>
          <w:color w:val="000000" w:themeColor="text1"/>
          <w:sz w:val="24"/>
          <w:szCs w:val="24"/>
        </w:rPr>
        <w:instrText xml:space="preserve"> ADDIN ZOTERO_ITEM CSL_CITATION {"citationID":"YAYESXrX","properties":{"formattedCitation":"(Li dkk., 2012)","plainCitation":"(Li dkk., 2012)","dontUpdate":true,"noteIndex":0},"citationItems":[{"id":65,"uris":["http://zotero.org/users/local/F5JJsxL1/items/5CXF7FG4"],"uri":["http://zotero.org/users/local/F5JJsxL1/items/5CXF7FG4"],"itemData":{"id":65,"type":"article-journal","abstract":"Groundwater contamination by leachate is the most damaging environmental impact over the entire life of a hazardous waste landfill (HWL). With the number of HWL facilities in China rapidly increasing, and considering the poor status of environmental risk management, it is imperative that effective environmental risk management methods be implemented. A risk assessment indices system for HWL groundwater contamination is here proposed, which can simplify the risk assessment procedure and make it more user-friendly. The assessment framework and indices were drawn from five aspects: source term, underground media, leachate properties, risk receptors and landfill management quality, and a risk assessment indices system consisting of 38 cardinal indicators was established. Comparison with multimedia models revealed that the proposed indices system was integrated and quantitative, that input data for it could be easily collected, and that it could be widely used for environmental risk assessment (ERA) in China.","container-title":"Chemicals Management and Environmental Assessment of Chemicals in China","DOI":"10.1016/j.envpol.2011.12.042","ISSN":"0269-7491","journalAbbreviation":"Environmental Pollution","page":"77-90","title":"Establishing indices for groundwater contamination risk assessment in the vicinity of hazardous waste landfills in China","volume":"165","author":[{"family":"Li","given":"Ying"},{"family":"Li","given":"Jinhui"},{"family":"Chen","given":"Shusheng"},{"family":"Diao","given":"Weihua"}],"issued":{"date-parts":[["2012",6,1]]}}}],"schema":"https://github.com/citation-style-language/schema/raw/master/csl-citation.json"} </w:instrText>
      </w:r>
      <w:r w:rsidR="00A237D4">
        <w:rPr>
          <w:color w:val="000000" w:themeColor="text1"/>
          <w:sz w:val="24"/>
          <w:szCs w:val="24"/>
        </w:rPr>
        <w:fldChar w:fldCharType="separate"/>
      </w:r>
      <w:r w:rsidR="00A237D4">
        <w:rPr>
          <w:sz w:val="24"/>
        </w:rPr>
        <w:t>(</w:t>
      </w:r>
      <w:r w:rsidR="00A237D4" w:rsidRPr="00A237D4">
        <w:rPr>
          <w:color w:val="0070C0"/>
          <w:sz w:val="24"/>
        </w:rPr>
        <w:t>Li et al., 2012</w:t>
      </w:r>
      <w:r w:rsidR="00A237D4" w:rsidRPr="00A237D4">
        <w:rPr>
          <w:sz w:val="24"/>
        </w:rPr>
        <w:t>)</w:t>
      </w:r>
      <w:r w:rsidR="00A237D4">
        <w:rPr>
          <w:color w:val="000000" w:themeColor="text1"/>
          <w:sz w:val="24"/>
          <w:szCs w:val="24"/>
        </w:rPr>
        <w:fldChar w:fldCharType="end"/>
      </w:r>
      <w:r w:rsidR="00AF0145" w:rsidRPr="00AF0145">
        <w:rPr>
          <w:color w:val="000000" w:themeColor="text1"/>
          <w:sz w:val="24"/>
          <w:szCs w:val="24"/>
        </w:rPr>
        <w:t>.</w:t>
      </w:r>
    </w:p>
    <w:p w14:paraId="7145D1AB" w14:textId="77777777" w:rsidR="00B01758" w:rsidRDefault="0031790B" w:rsidP="00A377E6">
      <w:pPr>
        <w:pStyle w:val="Body"/>
        <w:spacing w:line="360" w:lineRule="auto"/>
        <w:rPr>
          <w:color w:val="000000" w:themeColor="text1"/>
          <w:sz w:val="24"/>
          <w:szCs w:val="24"/>
        </w:rPr>
      </w:pPr>
      <w:r w:rsidRPr="0031790B">
        <w:rPr>
          <w:color w:val="000000" w:themeColor="text1"/>
          <w:sz w:val="24"/>
          <w:szCs w:val="24"/>
        </w:rPr>
        <w:t>Furthermore, regarding</w:t>
      </w:r>
      <w:r w:rsidR="00654767" w:rsidRPr="0031790B">
        <w:rPr>
          <w:color w:val="000000" w:themeColor="text1"/>
          <w:sz w:val="24"/>
          <w:szCs w:val="24"/>
        </w:rPr>
        <w:t xml:space="preserve"> the decree of the head of </w:t>
      </w:r>
      <w:r w:rsidRPr="0031790B">
        <w:rPr>
          <w:color w:val="000000" w:themeColor="text1"/>
          <w:sz w:val="24"/>
          <w:szCs w:val="24"/>
        </w:rPr>
        <w:t>The Indonesian Environmental Impact Control Agency or BAPEDAL</w:t>
      </w:r>
      <w:r>
        <w:rPr>
          <w:color w:val="000000" w:themeColor="text1"/>
          <w:sz w:val="24"/>
          <w:szCs w:val="24"/>
        </w:rPr>
        <w:t xml:space="preserve"> no.</w:t>
      </w:r>
      <w:r w:rsidR="00654767" w:rsidRPr="0031790B">
        <w:rPr>
          <w:color w:val="000000" w:themeColor="text1"/>
          <w:sz w:val="24"/>
          <w:szCs w:val="24"/>
        </w:rPr>
        <w:t xml:space="preserve"> 01</w:t>
      </w:r>
      <w:r>
        <w:rPr>
          <w:color w:val="000000" w:themeColor="text1"/>
          <w:sz w:val="24"/>
          <w:szCs w:val="24"/>
        </w:rPr>
        <w:t>/</w:t>
      </w:r>
      <w:r w:rsidR="00654767" w:rsidRPr="0031790B">
        <w:rPr>
          <w:color w:val="000000" w:themeColor="text1"/>
          <w:sz w:val="24"/>
          <w:szCs w:val="24"/>
        </w:rPr>
        <w:t>1995 in the</w:t>
      </w:r>
      <w:r>
        <w:rPr>
          <w:color w:val="000000" w:themeColor="text1"/>
          <w:sz w:val="24"/>
          <w:szCs w:val="24"/>
        </w:rPr>
        <w:t xml:space="preserve"> </w:t>
      </w:r>
      <w:proofErr w:type="gramStart"/>
      <w:r>
        <w:rPr>
          <w:color w:val="000000" w:themeColor="text1"/>
          <w:sz w:val="24"/>
          <w:szCs w:val="24"/>
        </w:rPr>
        <w:t>A</w:t>
      </w:r>
      <w:r w:rsidR="00654767" w:rsidRPr="0031790B">
        <w:rPr>
          <w:color w:val="000000" w:themeColor="text1"/>
          <w:sz w:val="24"/>
          <w:szCs w:val="24"/>
        </w:rPr>
        <w:t>ppendix</w:t>
      </w:r>
      <w:r w:rsidR="00654767" w:rsidRPr="00654767">
        <w:rPr>
          <w:color w:val="000000" w:themeColor="text1"/>
          <w:sz w:val="24"/>
          <w:szCs w:val="24"/>
        </w:rPr>
        <w:t xml:space="preserve"> which</w:t>
      </w:r>
      <w:proofErr w:type="gramEnd"/>
      <w:r w:rsidR="00654767" w:rsidRPr="00654767">
        <w:rPr>
          <w:color w:val="000000" w:themeColor="text1"/>
          <w:sz w:val="24"/>
          <w:szCs w:val="24"/>
        </w:rPr>
        <w:t xml:space="preserve"> states that the land area including for storage buildings and other facilities is at least 1 hectare. </w:t>
      </w:r>
      <w:r w:rsidR="00894CF0">
        <w:rPr>
          <w:color w:val="000000" w:themeColor="text1"/>
          <w:sz w:val="24"/>
          <w:szCs w:val="24"/>
        </w:rPr>
        <w:t xml:space="preserve">While </w:t>
      </w:r>
      <w:r w:rsidR="00654767" w:rsidRPr="00654767">
        <w:rPr>
          <w:color w:val="000000" w:themeColor="text1"/>
          <w:sz w:val="24"/>
          <w:szCs w:val="24"/>
        </w:rPr>
        <w:t xml:space="preserve">in </w:t>
      </w:r>
      <w:r w:rsidR="00894CF0">
        <w:rPr>
          <w:color w:val="000000" w:themeColor="text1"/>
          <w:sz w:val="24"/>
          <w:szCs w:val="24"/>
        </w:rPr>
        <w:t>real</w:t>
      </w:r>
      <w:r w:rsidR="00654767" w:rsidRPr="00654767">
        <w:rPr>
          <w:color w:val="000000" w:themeColor="text1"/>
          <w:sz w:val="24"/>
          <w:szCs w:val="24"/>
        </w:rPr>
        <w:t xml:space="preserve">, the land area of </w:t>
      </w:r>
      <w:r>
        <w:rPr>
          <w:color w:val="000000" w:themeColor="text1"/>
          <w:sz w:val="24"/>
          <w:szCs w:val="24"/>
        </w:rPr>
        <w:t>the company was not reached</w:t>
      </w:r>
      <w:r w:rsidR="00654767" w:rsidRPr="00654767">
        <w:rPr>
          <w:color w:val="000000" w:themeColor="text1"/>
          <w:sz w:val="24"/>
          <w:szCs w:val="24"/>
        </w:rPr>
        <w:t xml:space="preserve"> 1 hectare.</w:t>
      </w:r>
      <w:r w:rsidR="00894CF0">
        <w:rPr>
          <w:color w:val="000000" w:themeColor="text1"/>
          <w:sz w:val="24"/>
          <w:szCs w:val="24"/>
        </w:rPr>
        <w:t xml:space="preserve"> </w:t>
      </w:r>
      <w:r w:rsidR="00654767" w:rsidRPr="00654767">
        <w:rPr>
          <w:color w:val="000000" w:themeColor="text1"/>
          <w:sz w:val="24"/>
          <w:szCs w:val="24"/>
        </w:rPr>
        <w:t xml:space="preserve">The </w:t>
      </w:r>
      <w:r w:rsidR="00654767" w:rsidRPr="00654767">
        <w:rPr>
          <w:color w:val="000000" w:themeColor="text1"/>
          <w:sz w:val="24"/>
          <w:szCs w:val="24"/>
        </w:rPr>
        <w:lastRenderedPageBreak/>
        <w:t xml:space="preserve">last discrepancy in the application of </w:t>
      </w:r>
      <w:r w:rsidR="00654767">
        <w:rPr>
          <w:color w:val="000000" w:themeColor="text1"/>
          <w:sz w:val="24"/>
          <w:szCs w:val="24"/>
        </w:rPr>
        <w:t>hazardous</w:t>
      </w:r>
      <w:r w:rsidR="00654767" w:rsidRPr="00654767">
        <w:rPr>
          <w:color w:val="000000" w:themeColor="text1"/>
          <w:sz w:val="24"/>
          <w:szCs w:val="24"/>
        </w:rPr>
        <w:t xml:space="preserve"> waste collection </w:t>
      </w:r>
      <w:r>
        <w:rPr>
          <w:color w:val="000000" w:themeColor="text1"/>
          <w:sz w:val="24"/>
          <w:szCs w:val="24"/>
        </w:rPr>
        <w:t xml:space="preserve">of the company was no </w:t>
      </w:r>
      <w:r w:rsidR="00654767" w:rsidRPr="00654767">
        <w:rPr>
          <w:color w:val="000000" w:themeColor="text1"/>
          <w:sz w:val="24"/>
          <w:szCs w:val="24"/>
        </w:rPr>
        <w:t xml:space="preserve">reservoir for liquid </w:t>
      </w:r>
      <w:r w:rsidR="00654767">
        <w:rPr>
          <w:color w:val="000000" w:themeColor="text1"/>
          <w:sz w:val="24"/>
          <w:szCs w:val="24"/>
        </w:rPr>
        <w:t>hazardous</w:t>
      </w:r>
      <w:r w:rsidR="00654767" w:rsidRPr="00654767">
        <w:rPr>
          <w:color w:val="000000" w:themeColor="text1"/>
          <w:sz w:val="24"/>
          <w:szCs w:val="24"/>
        </w:rPr>
        <w:t xml:space="preserve"> waste</w:t>
      </w:r>
      <w:r>
        <w:rPr>
          <w:color w:val="000000" w:themeColor="text1"/>
          <w:sz w:val="24"/>
          <w:szCs w:val="24"/>
        </w:rPr>
        <w:t xml:space="preserve"> found</w:t>
      </w:r>
      <w:r w:rsidR="00654767" w:rsidRPr="00654767">
        <w:rPr>
          <w:color w:val="000000" w:themeColor="text1"/>
          <w:sz w:val="24"/>
          <w:szCs w:val="24"/>
        </w:rPr>
        <w:t xml:space="preserve">. </w:t>
      </w:r>
      <w:r w:rsidR="00894CF0">
        <w:rPr>
          <w:color w:val="000000" w:themeColor="text1"/>
          <w:sz w:val="24"/>
          <w:szCs w:val="24"/>
        </w:rPr>
        <w:t>In the meantime</w:t>
      </w:r>
      <w:r w:rsidR="00654767" w:rsidRPr="00654767">
        <w:rPr>
          <w:color w:val="000000" w:themeColor="text1"/>
          <w:sz w:val="24"/>
          <w:szCs w:val="24"/>
        </w:rPr>
        <w:t xml:space="preserve">, the decree of the head of </w:t>
      </w:r>
      <w:r>
        <w:rPr>
          <w:color w:val="000000" w:themeColor="text1"/>
          <w:sz w:val="24"/>
          <w:szCs w:val="24"/>
        </w:rPr>
        <w:t xml:space="preserve">BAPEDAL no. </w:t>
      </w:r>
      <w:r w:rsidR="00654767" w:rsidRPr="00654767">
        <w:rPr>
          <w:color w:val="000000" w:themeColor="text1"/>
          <w:sz w:val="24"/>
          <w:szCs w:val="24"/>
        </w:rPr>
        <w:t>01</w:t>
      </w:r>
      <w:r>
        <w:rPr>
          <w:color w:val="000000" w:themeColor="text1"/>
          <w:sz w:val="24"/>
          <w:szCs w:val="24"/>
        </w:rPr>
        <w:t>/</w:t>
      </w:r>
      <w:r w:rsidR="00654767" w:rsidRPr="00654767">
        <w:rPr>
          <w:color w:val="000000" w:themeColor="text1"/>
          <w:sz w:val="24"/>
          <w:szCs w:val="24"/>
        </w:rPr>
        <w:t xml:space="preserve">1995 in the </w:t>
      </w:r>
      <w:r>
        <w:rPr>
          <w:color w:val="000000" w:themeColor="text1"/>
          <w:sz w:val="24"/>
          <w:szCs w:val="24"/>
        </w:rPr>
        <w:t>A</w:t>
      </w:r>
      <w:r w:rsidR="00654767" w:rsidRPr="00654767">
        <w:rPr>
          <w:color w:val="000000" w:themeColor="text1"/>
          <w:sz w:val="24"/>
          <w:szCs w:val="24"/>
        </w:rPr>
        <w:t>ppendix states that the collection building must be equipped with a container for handling spills of waste that is designed in such a way as to facilitate removal.</w:t>
      </w:r>
      <w:r w:rsidR="00AF0145">
        <w:rPr>
          <w:color w:val="000000" w:themeColor="text1"/>
          <w:sz w:val="24"/>
          <w:szCs w:val="24"/>
        </w:rPr>
        <w:t xml:space="preserve"> </w:t>
      </w:r>
      <w:r w:rsidR="00AF0145" w:rsidRPr="00AF0145">
        <w:rPr>
          <w:color w:val="000000" w:themeColor="text1"/>
          <w:sz w:val="24"/>
          <w:szCs w:val="24"/>
        </w:rPr>
        <w:t>Specific criteria for landfill site selection, design, building, and operation have been established by a set of rules and recommendations aimed at</w:t>
      </w:r>
      <w:r w:rsidR="00B01758">
        <w:rPr>
          <w:color w:val="000000" w:themeColor="text1"/>
          <w:sz w:val="24"/>
          <w:szCs w:val="24"/>
        </w:rPr>
        <w:t xml:space="preserve"> controlling the management of hazardous waste </w:t>
      </w:r>
      <w:proofErr w:type="spellStart"/>
      <w:r w:rsidR="00B01758">
        <w:rPr>
          <w:color w:val="000000" w:themeColor="text1"/>
          <w:sz w:val="24"/>
          <w:szCs w:val="24"/>
        </w:rPr>
        <w:t>landuse</w:t>
      </w:r>
      <w:proofErr w:type="spellEnd"/>
      <w:r w:rsidR="00AF0145" w:rsidRPr="00AF0145">
        <w:rPr>
          <w:color w:val="000000" w:themeColor="text1"/>
          <w:sz w:val="24"/>
          <w:szCs w:val="24"/>
        </w:rPr>
        <w:t xml:space="preserve"> and reducing the likelihood and severity of environmental</w:t>
      </w:r>
      <w:r w:rsidR="00A377E6">
        <w:rPr>
          <w:color w:val="000000" w:themeColor="text1"/>
          <w:sz w:val="24"/>
          <w:szCs w:val="24"/>
        </w:rPr>
        <w:t xml:space="preserve"> </w:t>
      </w:r>
      <w:r w:rsidR="00AF0145" w:rsidRPr="00AF0145">
        <w:rPr>
          <w:color w:val="000000" w:themeColor="text1"/>
          <w:sz w:val="24"/>
          <w:szCs w:val="24"/>
        </w:rPr>
        <w:t xml:space="preserve">contamination and ecological harm. </w:t>
      </w:r>
      <w:r w:rsidR="00B01758">
        <w:rPr>
          <w:color w:val="000000" w:themeColor="text1"/>
          <w:sz w:val="24"/>
          <w:szCs w:val="24"/>
        </w:rPr>
        <w:t xml:space="preserve"> </w:t>
      </w:r>
    </w:p>
    <w:p w14:paraId="1E897A72" w14:textId="77777777" w:rsidR="00AF0145" w:rsidRPr="00654767" w:rsidRDefault="00AF0145" w:rsidP="00AF0145">
      <w:pPr>
        <w:pStyle w:val="Body"/>
        <w:spacing w:line="360" w:lineRule="auto"/>
        <w:rPr>
          <w:color w:val="000000" w:themeColor="text1"/>
          <w:sz w:val="24"/>
          <w:szCs w:val="24"/>
        </w:rPr>
      </w:pPr>
      <w:r w:rsidRPr="00AF0145">
        <w:rPr>
          <w:color w:val="000000" w:themeColor="text1"/>
          <w:sz w:val="24"/>
          <w:szCs w:val="24"/>
        </w:rPr>
        <w:t xml:space="preserve">As a result of both human constraints and natural factors, there are inconsistencies and harmful practices. Such incidents might expose the environment to concealed dangers. As a result, the quality of daily </w:t>
      </w:r>
      <w:r>
        <w:rPr>
          <w:color w:val="000000" w:themeColor="text1"/>
          <w:sz w:val="24"/>
          <w:szCs w:val="24"/>
        </w:rPr>
        <w:t>hazardous waste landfill</w:t>
      </w:r>
      <w:r w:rsidRPr="00AF0145">
        <w:rPr>
          <w:color w:val="000000" w:themeColor="text1"/>
          <w:sz w:val="24"/>
          <w:szCs w:val="24"/>
        </w:rPr>
        <w:t xml:space="preserve"> activities has a significant impact on groundwater around dump sites</w:t>
      </w:r>
      <w:r>
        <w:rPr>
          <w:color w:val="000000" w:themeColor="text1"/>
          <w:sz w:val="24"/>
          <w:szCs w:val="24"/>
        </w:rPr>
        <w:t xml:space="preserve"> </w:t>
      </w:r>
      <w:r>
        <w:rPr>
          <w:color w:val="000000" w:themeColor="text1"/>
          <w:sz w:val="24"/>
          <w:szCs w:val="24"/>
        </w:rPr>
        <w:fldChar w:fldCharType="begin"/>
      </w:r>
      <w:r w:rsidR="0015545C">
        <w:rPr>
          <w:color w:val="000000" w:themeColor="text1"/>
          <w:sz w:val="24"/>
          <w:szCs w:val="24"/>
        </w:rPr>
        <w:instrText xml:space="preserve"> ADDIN ZOTERO_ITEM CSL_CITATION {"citationID":"7waiTgo3","properties":{"formattedCitation":"(Huber dkk., 2004)","plainCitation":"(Huber dkk., 2004)","dontUpdate":true,"noteIndex":0},"citationItems":[{"id":68,"uris":["http://zotero.org/users/local/F5JJsxL1/items/JLJHJPR3"],"uri":["http://zotero.org/users/local/F5JJsxL1/items/JLJHJPR3"],"itemData":{"id":68,"type":"article-journal","container-title":"Journal of Environmental Science and Health, Part A","ISSN":"1093-4529","issue":"4","journalAbbreviation":"Journal of Environmental Science and Health, Part A","note":"publisher: Taylor &amp; Francis","page":"885-900","title":"Water flows of MSW landfills and implications for long-term emissions","volume":"39","author":[{"family":"Huber","given":"Renate"},{"family":"Fellner","given":"Johann"},{"family":"Doeberl","given":"Gernot"},{"family":"Brunner","given":"Paul H"}],"issued":{"date-parts":[["2004"]]}}}],"schema":"https://github.com/citation-style-language/schema/raw/master/csl-citation.json"} </w:instrText>
      </w:r>
      <w:r>
        <w:rPr>
          <w:color w:val="000000" w:themeColor="text1"/>
          <w:sz w:val="24"/>
          <w:szCs w:val="24"/>
        </w:rPr>
        <w:fldChar w:fldCharType="separate"/>
      </w:r>
      <w:r w:rsidR="00A237D4" w:rsidRPr="00A237D4">
        <w:rPr>
          <w:color w:val="0070C0"/>
          <w:sz w:val="24"/>
        </w:rPr>
        <w:t>(Huber et al</w:t>
      </w:r>
      <w:r w:rsidRPr="00A237D4">
        <w:rPr>
          <w:color w:val="0070C0"/>
          <w:sz w:val="24"/>
        </w:rPr>
        <w:t>., 2004</w:t>
      </w:r>
      <w:r w:rsidRPr="00AF0145">
        <w:rPr>
          <w:sz w:val="24"/>
        </w:rPr>
        <w:t>)</w:t>
      </w:r>
      <w:r>
        <w:rPr>
          <w:color w:val="000000" w:themeColor="text1"/>
          <w:sz w:val="24"/>
          <w:szCs w:val="24"/>
        </w:rPr>
        <w:fldChar w:fldCharType="end"/>
      </w:r>
      <w:r w:rsidR="00A237D4">
        <w:rPr>
          <w:color w:val="000000" w:themeColor="text1"/>
          <w:sz w:val="24"/>
          <w:szCs w:val="24"/>
        </w:rPr>
        <w:t xml:space="preserve">. </w:t>
      </w:r>
      <w:r w:rsidRPr="00AF0145">
        <w:rPr>
          <w:color w:val="000000" w:themeColor="text1"/>
          <w:sz w:val="24"/>
          <w:szCs w:val="24"/>
        </w:rPr>
        <w:t>The quality of daily operations, on the other hand, is a nebulous concept that is difficult to pinpoint precisely and scientifically.</w:t>
      </w:r>
      <w:r w:rsidR="00A377E6">
        <w:rPr>
          <w:color w:val="000000" w:themeColor="text1"/>
          <w:sz w:val="24"/>
          <w:szCs w:val="24"/>
        </w:rPr>
        <w:t xml:space="preserve"> Whereas, good waste</w:t>
      </w:r>
      <w:r w:rsidR="00A377E6" w:rsidRPr="00A377E6">
        <w:rPr>
          <w:color w:val="000000" w:themeColor="text1"/>
          <w:sz w:val="24"/>
          <w:szCs w:val="24"/>
        </w:rPr>
        <w:t xml:space="preserve"> management is </w:t>
      </w:r>
      <w:r w:rsidR="00A377E6" w:rsidRPr="00A377E6">
        <w:rPr>
          <w:color w:val="000000" w:themeColor="text1"/>
          <w:sz w:val="24"/>
          <w:szCs w:val="24"/>
        </w:rPr>
        <w:lastRenderedPageBreak/>
        <w:t>basically a shared responsibility, so its implementation cannot be seen unilaterally at certain layers</w:t>
      </w:r>
      <w:r w:rsidR="00A377E6">
        <w:rPr>
          <w:color w:val="000000" w:themeColor="text1"/>
          <w:sz w:val="24"/>
          <w:szCs w:val="24"/>
        </w:rPr>
        <w:t xml:space="preserve"> </w:t>
      </w:r>
      <w:r w:rsidR="00A377E6">
        <w:rPr>
          <w:color w:val="000000" w:themeColor="text1"/>
          <w:sz w:val="24"/>
          <w:szCs w:val="24"/>
        </w:rPr>
        <w:fldChar w:fldCharType="begin"/>
      </w:r>
      <w:r w:rsidR="00A377E6">
        <w:rPr>
          <w:color w:val="000000" w:themeColor="text1"/>
          <w:sz w:val="24"/>
          <w:szCs w:val="24"/>
        </w:rPr>
        <w:instrText xml:space="preserve"> ADDIN ZOTERO_ITEM CSL_CITATION {"citationID":"1LxosLTW","properties":{"formattedCitation":"(Addahlawi dkk., 2019)","plainCitation":"(Addahlawi dkk., 2019)","noteIndex":0},"citationItems":[{"id":70,"uris":["http://zotero.org/users/local/F5JJsxL1/items/2QM2XWFJ"],"uri":["http://zotero.org/users/local/F5JJsxL1/items/2QM2XWFJ"],"itemData":{"id":70,"type":"article-journal","container-title":"Jurnal Green Growth dan Manajemen Lingkungan","ISSN":"2597-8020","issue":"2","journalAbbreviation":"Jurnal Green Growth dan Manajemen Lingkungan","page":"106-118","title":"Implementasi Prinsip Good Environmental Governance dalam Pengelolaan Sampah di Indonesia","volume":"8","author":[{"family":"Addahlawi","given":"Hilmi Alwi"},{"family":"Mustaghfiroh","given":"Umi"},{"family":"Ni'mah","given":"Lailatul Khoirun"},{"family":"Sundusiyah","given":"Asfiyatus"},{"family":"Hidayatullah","given":"Ahmad Fauzan"}],"issued":{"date-parts":[["2019"]]}}}],"schema":"https://github.com/citation-style-language/schema/raw/master/csl-citation.json"} </w:instrText>
      </w:r>
      <w:r w:rsidR="00A377E6">
        <w:rPr>
          <w:color w:val="000000" w:themeColor="text1"/>
          <w:sz w:val="24"/>
          <w:szCs w:val="24"/>
        </w:rPr>
        <w:fldChar w:fldCharType="separate"/>
      </w:r>
      <w:r w:rsidR="00A377E6" w:rsidRPr="00605896">
        <w:rPr>
          <w:color w:val="000000" w:themeColor="text1"/>
          <w:sz w:val="24"/>
        </w:rPr>
        <w:t>(</w:t>
      </w:r>
      <w:r w:rsidR="00A377E6" w:rsidRPr="00A377E6">
        <w:rPr>
          <w:color w:val="0070C0"/>
          <w:sz w:val="24"/>
        </w:rPr>
        <w:t>Addahlawi et al., 2019</w:t>
      </w:r>
      <w:r w:rsidR="00A377E6" w:rsidRPr="00A377E6">
        <w:rPr>
          <w:sz w:val="24"/>
        </w:rPr>
        <w:t>)</w:t>
      </w:r>
      <w:r w:rsidR="00A377E6">
        <w:rPr>
          <w:color w:val="000000" w:themeColor="text1"/>
          <w:sz w:val="24"/>
          <w:szCs w:val="24"/>
        </w:rPr>
        <w:fldChar w:fldCharType="end"/>
      </w:r>
      <w:r w:rsidR="00A377E6" w:rsidRPr="00A377E6">
        <w:rPr>
          <w:color w:val="000000" w:themeColor="text1"/>
          <w:sz w:val="24"/>
          <w:szCs w:val="24"/>
        </w:rPr>
        <w:t>.</w:t>
      </w:r>
    </w:p>
    <w:p w14:paraId="1B2B1B7E" w14:textId="77777777" w:rsidR="00BB065D" w:rsidRDefault="00BB065D" w:rsidP="008F376B">
      <w:pPr>
        <w:pStyle w:val="Body"/>
        <w:spacing w:line="360" w:lineRule="auto"/>
        <w:ind w:firstLine="0"/>
        <w:rPr>
          <w:b/>
          <w:sz w:val="24"/>
          <w:szCs w:val="24"/>
        </w:rPr>
      </w:pPr>
    </w:p>
    <w:p w14:paraId="5FCA6D77" w14:textId="77777777" w:rsidR="008F376B" w:rsidRDefault="008F376B" w:rsidP="008F376B">
      <w:pPr>
        <w:pStyle w:val="Body"/>
        <w:spacing w:line="360" w:lineRule="auto"/>
        <w:ind w:firstLine="0"/>
        <w:rPr>
          <w:b/>
          <w:sz w:val="24"/>
          <w:szCs w:val="24"/>
        </w:rPr>
      </w:pPr>
      <w:r w:rsidRPr="002A158C">
        <w:rPr>
          <w:b/>
          <w:sz w:val="24"/>
          <w:szCs w:val="24"/>
        </w:rPr>
        <w:t>CONCLUSION</w:t>
      </w:r>
    </w:p>
    <w:p w14:paraId="73D64D03" w14:textId="77777777" w:rsidR="008F376B" w:rsidRDefault="00894CF0" w:rsidP="00DF65CC">
      <w:pPr>
        <w:pStyle w:val="Body"/>
        <w:spacing w:line="360" w:lineRule="auto"/>
        <w:ind w:firstLine="0"/>
        <w:rPr>
          <w:sz w:val="24"/>
          <w:szCs w:val="24"/>
        </w:rPr>
      </w:pPr>
      <w:r>
        <w:rPr>
          <w:b/>
          <w:sz w:val="24"/>
          <w:szCs w:val="24"/>
        </w:rPr>
        <w:tab/>
      </w:r>
      <w:r w:rsidR="00DF65CC" w:rsidRPr="00DF65CC">
        <w:rPr>
          <w:sz w:val="24"/>
          <w:szCs w:val="24"/>
        </w:rPr>
        <w:t xml:space="preserve">As six of the ten criteria of </w:t>
      </w:r>
      <w:r w:rsidR="00DF65CC">
        <w:rPr>
          <w:sz w:val="24"/>
          <w:szCs w:val="24"/>
        </w:rPr>
        <w:t xml:space="preserve">Indonesian </w:t>
      </w:r>
      <w:r w:rsidR="00DF65CC" w:rsidRPr="00DF65CC">
        <w:rPr>
          <w:sz w:val="24"/>
          <w:szCs w:val="24"/>
        </w:rPr>
        <w:t>legal standard examined in the service company for hazardous waste treatment, this study proposed a performance evaluation centered on hazardous waste management as</w:t>
      </w:r>
      <w:r w:rsidR="00EC78F1" w:rsidRPr="00DF65CC">
        <w:rPr>
          <w:sz w:val="24"/>
          <w:szCs w:val="24"/>
        </w:rPr>
        <w:t xml:space="preserve"> sufficient in its application</w:t>
      </w:r>
      <w:r w:rsidR="00DF65CC" w:rsidRPr="00DF65CC">
        <w:rPr>
          <w:sz w:val="24"/>
          <w:szCs w:val="24"/>
        </w:rPr>
        <w:t xml:space="preserve">. It </w:t>
      </w:r>
      <w:r w:rsidR="00DF65CC">
        <w:rPr>
          <w:sz w:val="24"/>
          <w:szCs w:val="24"/>
        </w:rPr>
        <w:t>is</w:t>
      </w:r>
      <w:r w:rsidR="00EC78F1" w:rsidRPr="00EC78F1">
        <w:rPr>
          <w:sz w:val="24"/>
          <w:szCs w:val="24"/>
        </w:rPr>
        <w:t xml:space="preserve"> based on the findings of the percentage connected to the collection of </w:t>
      </w:r>
      <w:r w:rsidR="008630CB">
        <w:rPr>
          <w:sz w:val="24"/>
          <w:szCs w:val="24"/>
        </w:rPr>
        <w:t>hazardous waste in the service company for hazardous waste treatment. As for recommendation</w:t>
      </w:r>
      <w:r w:rsidR="00DF65CC">
        <w:rPr>
          <w:sz w:val="24"/>
          <w:szCs w:val="24"/>
        </w:rPr>
        <w:t xml:space="preserve"> for </w:t>
      </w:r>
      <w:r w:rsidR="008630CB">
        <w:rPr>
          <w:sz w:val="24"/>
          <w:szCs w:val="24"/>
        </w:rPr>
        <w:t>the next studies</w:t>
      </w:r>
      <w:r w:rsidR="00EC78F1" w:rsidRPr="00EC78F1">
        <w:rPr>
          <w:sz w:val="24"/>
          <w:szCs w:val="24"/>
        </w:rPr>
        <w:t xml:space="preserve">, they should include </w:t>
      </w:r>
      <w:r w:rsidR="008630CB">
        <w:rPr>
          <w:sz w:val="24"/>
          <w:szCs w:val="24"/>
        </w:rPr>
        <w:t xml:space="preserve">other </w:t>
      </w:r>
      <w:r w:rsidR="00EC78F1" w:rsidRPr="00EC78F1">
        <w:rPr>
          <w:sz w:val="24"/>
          <w:szCs w:val="24"/>
        </w:rPr>
        <w:t xml:space="preserve">factors such as reduction, storage, usage, processing, stockpiling, and dumping in order to maximize </w:t>
      </w:r>
      <w:r w:rsidR="008630CB">
        <w:rPr>
          <w:sz w:val="24"/>
          <w:szCs w:val="24"/>
        </w:rPr>
        <w:t xml:space="preserve">the hazardous </w:t>
      </w:r>
      <w:r w:rsidR="00EC78F1" w:rsidRPr="00EC78F1">
        <w:rPr>
          <w:sz w:val="24"/>
          <w:szCs w:val="24"/>
        </w:rPr>
        <w:t>waste management research outcomes.</w:t>
      </w:r>
    </w:p>
    <w:p w14:paraId="7F5563AC" w14:textId="77777777" w:rsidR="00EC78F1" w:rsidRPr="00067C31" w:rsidRDefault="00EC78F1" w:rsidP="008F376B">
      <w:pPr>
        <w:pStyle w:val="Body"/>
        <w:spacing w:line="360" w:lineRule="auto"/>
        <w:rPr>
          <w:sz w:val="24"/>
          <w:szCs w:val="24"/>
        </w:rPr>
      </w:pPr>
    </w:p>
    <w:p w14:paraId="09DDB9CB" w14:textId="77777777" w:rsidR="008F376B" w:rsidRPr="002A158C" w:rsidRDefault="00F26FD9" w:rsidP="008F376B">
      <w:pPr>
        <w:pStyle w:val="Body"/>
        <w:spacing w:line="360" w:lineRule="auto"/>
        <w:ind w:firstLine="0"/>
        <w:rPr>
          <w:b/>
          <w:sz w:val="24"/>
          <w:szCs w:val="24"/>
        </w:rPr>
      </w:pPr>
      <w:r>
        <w:rPr>
          <w:b/>
          <w:sz w:val="24"/>
          <w:szCs w:val="24"/>
        </w:rPr>
        <w:t xml:space="preserve">ACKNOWLEDGMENTS </w:t>
      </w:r>
    </w:p>
    <w:p w14:paraId="1A2D6169" w14:textId="77777777" w:rsidR="00436F4B" w:rsidRDefault="00BA2C3E" w:rsidP="00BA2C3E">
      <w:pPr>
        <w:pStyle w:val="Body"/>
        <w:spacing w:line="360" w:lineRule="auto"/>
        <w:ind w:firstLine="720"/>
        <w:rPr>
          <w:sz w:val="24"/>
          <w:szCs w:val="24"/>
        </w:rPr>
      </w:pPr>
      <w:r w:rsidRPr="00BA2C3E">
        <w:rPr>
          <w:sz w:val="24"/>
          <w:szCs w:val="24"/>
          <w:lang w:val="id-ID"/>
        </w:rPr>
        <w:t xml:space="preserve">This </w:t>
      </w:r>
      <w:r>
        <w:rPr>
          <w:sz w:val="24"/>
          <w:szCs w:val="24"/>
        </w:rPr>
        <w:t>study</w:t>
      </w:r>
      <w:r w:rsidRPr="00BA2C3E">
        <w:rPr>
          <w:sz w:val="24"/>
          <w:szCs w:val="24"/>
          <w:lang w:val="id-ID"/>
        </w:rPr>
        <w:t xml:space="preserve"> was granted by Balikpapan</w:t>
      </w:r>
      <w:r>
        <w:rPr>
          <w:sz w:val="24"/>
          <w:szCs w:val="24"/>
        </w:rPr>
        <w:t xml:space="preserve"> </w:t>
      </w:r>
      <w:r w:rsidRPr="00BA2C3E">
        <w:rPr>
          <w:sz w:val="24"/>
          <w:szCs w:val="24"/>
          <w:lang w:val="id-ID"/>
        </w:rPr>
        <w:t>University, East Kalimantan, Indonesia</w:t>
      </w:r>
      <w:r>
        <w:rPr>
          <w:sz w:val="24"/>
          <w:szCs w:val="24"/>
        </w:rPr>
        <w:t xml:space="preserve"> under YAPENTI DWK decree no. </w:t>
      </w:r>
      <w:proofErr w:type="spellStart"/>
      <w:r>
        <w:rPr>
          <w:sz w:val="24"/>
          <w:szCs w:val="24"/>
        </w:rPr>
        <w:t>Kpts</w:t>
      </w:r>
      <w:proofErr w:type="spellEnd"/>
      <w:r>
        <w:rPr>
          <w:sz w:val="24"/>
          <w:szCs w:val="24"/>
        </w:rPr>
        <w:t>: 25/SK-PEMB/YAPENTI-DWK/</w:t>
      </w:r>
    </w:p>
    <w:p w14:paraId="59FEC99E" w14:textId="77777777" w:rsidR="008F376B" w:rsidRPr="008F376B" w:rsidRDefault="00BA2C3E" w:rsidP="00436F4B">
      <w:pPr>
        <w:pStyle w:val="Body"/>
        <w:spacing w:line="360" w:lineRule="auto"/>
        <w:ind w:firstLine="0"/>
        <w:rPr>
          <w:sz w:val="24"/>
          <w:szCs w:val="24"/>
          <w:lang w:val="id-ID"/>
        </w:rPr>
      </w:pPr>
      <w:r>
        <w:rPr>
          <w:sz w:val="24"/>
          <w:szCs w:val="24"/>
        </w:rPr>
        <w:t>R/III/2021</w:t>
      </w:r>
      <w:r w:rsidRPr="00BA2C3E">
        <w:rPr>
          <w:sz w:val="24"/>
          <w:szCs w:val="24"/>
          <w:lang w:val="id-ID"/>
        </w:rPr>
        <w:t>.</w:t>
      </w:r>
    </w:p>
    <w:p w14:paraId="1E898F63" w14:textId="77777777" w:rsidR="00067C31" w:rsidRDefault="00067C31" w:rsidP="00067C31">
      <w:pPr>
        <w:pStyle w:val="Body"/>
        <w:spacing w:line="360" w:lineRule="auto"/>
        <w:ind w:firstLine="0"/>
        <w:rPr>
          <w:sz w:val="24"/>
          <w:szCs w:val="24"/>
          <w:lang w:val="id-ID"/>
        </w:rPr>
      </w:pPr>
    </w:p>
    <w:p w14:paraId="1E4E8C67" w14:textId="77777777" w:rsidR="00067C31" w:rsidRPr="00067C31" w:rsidRDefault="00067C31" w:rsidP="00067C31">
      <w:pPr>
        <w:pStyle w:val="Body"/>
        <w:spacing w:line="360" w:lineRule="auto"/>
        <w:ind w:firstLine="0"/>
        <w:rPr>
          <w:b/>
          <w:sz w:val="24"/>
          <w:szCs w:val="24"/>
          <w:lang w:val="id-ID"/>
        </w:rPr>
      </w:pPr>
      <w:r w:rsidRPr="00067C31">
        <w:rPr>
          <w:b/>
          <w:sz w:val="24"/>
          <w:szCs w:val="24"/>
          <w:lang w:val="id-ID"/>
        </w:rPr>
        <w:t>REFERENCES</w:t>
      </w:r>
    </w:p>
    <w:p w14:paraId="466D112D" w14:textId="77777777" w:rsidR="00A377E6" w:rsidRDefault="00F6622C" w:rsidP="00A377E6">
      <w:pPr>
        <w:pStyle w:val="Bibliography"/>
        <w:ind w:left="567" w:hanging="567"/>
        <w:jc w:val="both"/>
        <w:rPr>
          <w:sz w:val="24"/>
        </w:rPr>
      </w:pPr>
      <w:r>
        <w:rPr>
          <w:lang w:eastAsia="id-ID"/>
        </w:rPr>
        <w:fldChar w:fldCharType="begin"/>
      </w:r>
      <w:r w:rsidR="00A237D4">
        <w:rPr>
          <w:lang w:eastAsia="id-ID"/>
        </w:rPr>
        <w:instrText xml:space="preserve"> ADDIN ZOTERO_BIBL {"uncited":[],"omitted":[],"custom":[]} CSL_BIBLIOGRAPHY </w:instrText>
      </w:r>
      <w:r>
        <w:rPr>
          <w:lang w:eastAsia="id-ID"/>
        </w:rPr>
        <w:fldChar w:fldCharType="separate"/>
      </w:r>
      <w:r w:rsidR="00A377E6" w:rsidRPr="00A377E6">
        <w:rPr>
          <w:sz w:val="24"/>
        </w:rPr>
        <w:t xml:space="preserve">Addahlawi, H. A., Mustaghfiroh, U., Ni’mah, L. K., Sundusiyah, A., &amp; Hidayatullah, A. F. (2019). </w:t>
      </w:r>
      <w:r w:rsidR="00A377E6" w:rsidRPr="00A377E6">
        <w:rPr>
          <w:sz w:val="24"/>
        </w:rPr>
        <w:lastRenderedPageBreak/>
        <w:t xml:space="preserve">Implementasi Prinsip Good Environmental Governance dalam Pengelolaan Sampah di Indonesia. </w:t>
      </w:r>
      <w:r w:rsidR="00A377E6" w:rsidRPr="00A377E6">
        <w:rPr>
          <w:i/>
          <w:iCs/>
          <w:sz w:val="24"/>
        </w:rPr>
        <w:t>Jurnal Green Growth dan Manajemen Lingkungan</w:t>
      </w:r>
      <w:r w:rsidR="00A377E6" w:rsidRPr="00A377E6">
        <w:rPr>
          <w:sz w:val="24"/>
        </w:rPr>
        <w:t xml:space="preserve">, </w:t>
      </w:r>
      <w:r w:rsidR="00A377E6" w:rsidRPr="00A377E6">
        <w:rPr>
          <w:i/>
          <w:iCs/>
          <w:sz w:val="24"/>
        </w:rPr>
        <w:t>8</w:t>
      </w:r>
      <w:r w:rsidR="00A377E6" w:rsidRPr="00A377E6">
        <w:rPr>
          <w:sz w:val="24"/>
        </w:rPr>
        <w:t>(2), 106–118.</w:t>
      </w:r>
    </w:p>
    <w:p w14:paraId="6138C94E" w14:textId="77777777" w:rsidR="00A377E6" w:rsidRPr="00A377E6" w:rsidRDefault="00A377E6" w:rsidP="00A377E6">
      <w:pPr>
        <w:jc w:val="both"/>
      </w:pPr>
    </w:p>
    <w:p w14:paraId="5A8FACFF" w14:textId="77777777" w:rsidR="00A377E6" w:rsidRDefault="00A377E6" w:rsidP="00A377E6">
      <w:pPr>
        <w:pStyle w:val="Bibliography"/>
        <w:ind w:left="567" w:hanging="567"/>
        <w:jc w:val="both"/>
        <w:rPr>
          <w:sz w:val="24"/>
        </w:rPr>
      </w:pPr>
      <w:r w:rsidRPr="00A377E6">
        <w:rPr>
          <w:sz w:val="24"/>
        </w:rPr>
        <w:t xml:space="preserve">Ahmed, Z., &amp; Wang, Z. (2019). Investigating the impact of human capital on the ecological footprint in India: An empirical analysis. </w:t>
      </w:r>
      <w:r w:rsidRPr="00A377E6">
        <w:rPr>
          <w:i/>
          <w:iCs/>
          <w:sz w:val="24"/>
        </w:rPr>
        <w:t>Environmental Science and Pollution Research</w:t>
      </w:r>
      <w:r w:rsidRPr="00A377E6">
        <w:rPr>
          <w:sz w:val="24"/>
        </w:rPr>
        <w:t xml:space="preserve">, </w:t>
      </w:r>
      <w:r w:rsidRPr="00A377E6">
        <w:rPr>
          <w:i/>
          <w:iCs/>
          <w:sz w:val="24"/>
        </w:rPr>
        <w:t>26</w:t>
      </w:r>
      <w:r w:rsidRPr="00A377E6">
        <w:rPr>
          <w:sz w:val="24"/>
        </w:rPr>
        <w:t>(26), 26782–26796. https://doi.org/10.1007/s11356-019-05911-7</w:t>
      </w:r>
    </w:p>
    <w:p w14:paraId="54EC8F8C" w14:textId="77777777" w:rsidR="00A377E6" w:rsidRPr="00A377E6" w:rsidRDefault="00A377E6" w:rsidP="00A377E6">
      <w:pPr>
        <w:jc w:val="both"/>
      </w:pPr>
    </w:p>
    <w:p w14:paraId="124BD0B1" w14:textId="77777777" w:rsidR="00A377E6" w:rsidRDefault="00A377E6" w:rsidP="00A377E6">
      <w:pPr>
        <w:pStyle w:val="Bibliography"/>
        <w:ind w:left="567" w:hanging="567"/>
        <w:jc w:val="both"/>
        <w:rPr>
          <w:sz w:val="24"/>
        </w:rPr>
      </w:pPr>
      <w:r w:rsidRPr="00A377E6">
        <w:rPr>
          <w:sz w:val="24"/>
        </w:rPr>
        <w:t xml:space="preserve">Assuah, A., &amp; Sinclair, A. J. (2021). Solid waste management in western Canadian First Nations. </w:t>
      </w:r>
      <w:r w:rsidRPr="00A377E6">
        <w:rPr>
          <w:i/>
          <w:iCs/>
          <w:sz w:val="24"/>
        </w:rPr>
        <w:t>Waste Management</w:t>
      </w:r>
      <w:r w:rsidRPr="00A377E6">
        <w:rPr>
          <w:sz w:val="24"/>
        </w:rPr>
        <w:t xml:space="preserve">, </w:t>
      </w:r>
      <w:r w:rsidRPr="00A377E6">
        <w:rPr>
          <w:i/>
          <w:iCs/>
          <w:sz w:val="24"/>
        </w:rPr>
        <w:t>129</w:t>
      </w:r>
      <w:r w:rsidRPr="00A377E6">
        <w:rPr>
          <w:sz w:val="24"/>
        </w:rPr>
        <w:t>, 54–61. https://doi.org/10.1016/j.wasman.2021.05.007</w:t>
      </w:r>
    </w:p>
    <w:p w14:paraId="0191E02F" w14:textId="77777777" w:rsidR="00A377E6" w:rsidRPr="00A377E6" w:rsidRDefault="00A377E6" w:rsidP="00A377E6">
      <w:pPr>
        <w:jc w:val="both"/>
      </w:pPr>
    </w:p>
    <w:p w14:paraId="5452224C" w14:textId="77777777" w:rsidR="00A377E6" w:rsidRDefault="00A377E6" w:rsidP="00A377E6">
      <w:pPr>
        <w:pStyle w:val="Bibliography"/>
        <w:ind w:left="567" w:hanging="567"/>
        <w:jc w:val="both"/>
        <w:rPr>
          <w:sz w:val="24"/>
        </w:rPr>
      </w:pPr>
      <w:r w:rsidRPr="00A377E6">
        <w:rPr>
          <w:sz w:val="24"/>
        </w:rPr>
        <w:t xml:space="preserve">Bell, T., &amp; Dearnley, P. (1994). Environmental issues in surface engineering and related industrial sectors. </w:t>
      </w:r>
      <w:r w:rsidRPr="00A377E6">
        <w:rPr>
          <w:i/>
          <w:iCs/>
          <w:sz w:val="24"/>
        </w:rPr>
        <w:t>Surface Engineering</w:t>
      </w:r>
      <w:r w:rsidRPr="00A377E6">
        <w:rPr>
          <w:sz w:val="24"/>
        </w:rPr>
        <w:t xml:space="preserve">, </w:t>
      </w:r>
      <w:r w:rsidRPr="00A377E6">
        <w:rPr>
          <w:i/>
          <w:iCs/>
          <w:sz w:val="24"/>
        </w:rPr>
        <w:t>10</w:t>
      </w:r>
      <w:r w:rsidRPr="00A377E6">
        <w:rPr>
          <w:sz w:val="24"/>
        </w:rPr>
        <w:t>(2), 123–128.</w:t>
      </w:r>
    </w:p>
    <w:p w14:paraId="6DFA926D" w14:textId="77777777" w:rsidR="00A377E6" w:rsidRPr="00A377E6" w:rsidRDefault="00A377E6" w:rsidP="00A377E6"/>
    <w:p w14:paraId="40D05C94" w14:textId="77777777" w:rsidR="00A377E6" w:rsidRDefault="00A377E6" w:rsidP="00A377E6">
      <w:pPr>
        <w:pStyle w:val="Bibliography"/>
        <w:ind w:left="567" w:hanging="567"/>
        <w:jc w:val="both"/>
        <w:rPr>
          <w:sz w:val="24"/>
        </w:rPr>
      </w:pPr>
      <w:r w:rsidRPr="00A377E6">
        <w:rPr>
          <w:sz w:val="24"/>
        </w:rPr>
        <w:t xml:space="preserve">Cheela, V. R. S., Ranjan, V. P., Goel, S., John, M., &amp; Dubey, B. (2021). Pathways to sustainable waste management in Indian Smart Cities. </w:t>
      </w:r>
      <w:r w:rsidRPr="00A377E6">
        <w:rPr>
          <w:i/>
          <w:iCs/>
          <w:sz w:val="24"/>
        </w:rPr>
        <w:t>Journal of Urban Management</w:t>
      </w:r>
      <w:r w:rsidRPr="00A377E6">
        <w:rPr>
          <w:sz w:val="24"/>
        </w:rPr>
        <w:t>. https://doi.org/10.1016/j.jum.2021.05.002</w:t>
      </w:r>
    </w:p>
    <w:p w14:paraId="147C72B5" w14:textId="77777777" w:rsidR="00A377E6" w:rsidRPr="00A377E6" w:rsidRDefault="00A377E6" w:rsidP="00A377E6">
      <w:pPr>
        <w:jc w:val="both"/>
      </w:pPr>
    </w:p>
    <w:p w14:paraId="05495489" w14:textId="77777777" w:rsidR="00A377E6" w:rsidRDefault="00A377E6" w:rsidP="00A377E6">
      <w:pPr>
        <w:pStyle w:val="Bibliography"/>
        <w:ind w:left="567" w:hanging="567"/>
        <w:jc w:val="both"/>
        <w:rPr>
          <w:sz w:val="24"/>
        </w:rPr>
      </w:pPr>
      <w:r w:rsidRPr="00A377E6">
        <w:rPr>
          <w:sz w:val="24"/>
        </w:rPr>
        <w:t xml:space="preserve">Coscieme, L., Mortensen, L. F., &amp; Donohue, I. (2021). Enhance environmental policy coherence to meet the Sustainable Development Goals. </w:t>
      </w:r>
      <w:r w:rsidRPr="00A377E6">
        <w:rPr>
          <w:i/>
          <w:iCs/>
          <w:sz w:val="24"/>
        </w:rPr>
        <w:t>Journal of Cleaner Production</w:t>
      </w:r>
      <w:r w:rsidRPr="00A377E6">
        <w:rPr>
          <w:sz w:val="24"/>
        </w:rPr>
        <w:t xml:space="preserve">, </w:t>
      </w:r>
      <w:r w:rsidRPr="00A377E6">
        <w:rPr>
          <w:i/>
          <w:iCs/>
          <w:sz w:val="24"/>
        </w:rPr>
        <w:t>296</w:t>
      </w:r>
      <w:r w:rsidRPr="00A377E6">
        <w:rPr>
          <w:sz w:val="24"/>
        </w:rPr>
        <w:t>, 126502. https://doi.org/10.1016/j.jclepro.2021.126502</w:t>
      </w:r>
    </w:p>
    <w:p w14:paraId="693CC9E2" w14:textId="77777777" w:rsidR="00A377E6" w:rsidRPr="00A377E6" w:rsidRDefault="00A377E6" w:rsidP="00A377E6">
      <w:pPr>
        <w:jc w:val="both"/>
      </w:pPr>
    </w:p>
    <w:p w14:paraId="5C19D331" w14:textId="77777777" w:rsidR="00A377E6" w:rsidRDefault="00A377E6" w:rsidP="00605896">
      <w:pPr>
        <w:pStyle w:val="Bibliography"/>
        <w:ind w:left="567" w:hanging="567"/>
        <w:jc w:val="both"/>
        <w:rPr>
          <w:sz w:val="24"/>
        </w:rPr>
      </w:pPr>
      <w:r w:rsidRPr="00A377E6">
        <w:rPr>
          <w:sz w:val="24"/>
        </w:rPr>
        <w:t xml:space="preserve">Couto, N., Silva, V., Monteiro, E., &amp; Rouboa, A. (2013). Hazardous Waste Management in Portugal: An </w:t>
      </w:r>
      <w:r w:rsidRPr="00A377E6">
        <w:rPr>
          <w:sz w:val="24"/>
        </w:rPr>
        <w:lastRenderedPageBreak/>
        <w:t xml:space="preserve">Overview. </w:t>
      </w:r>
      <w:r w:rsidRPr="00A377E6">
        <w:rPr>
          <w:i/>
          <w:iCs/>
          <w:sz w:val="24"/>
        </w:rPr>
        <w:t>TerraGreen 13 International Conference 2013 - Advancements in Renewable Energy and Clean Environment</w:t>
      </w:r>
      <w:r w:rsidRPr="00A377E6">
        <w:rPr>
          <w:sz w:val="24"/>
        </w:rPr>
        <w:t xml:space="preserve">, </w:t>
      </w:r>
      <w:r w:rsidRPr="00A377E6">
        <w:rPr>
          <w:i/>
          <w:iCs/>
          <w:sz w:val="24"/>
        </w:rPr>
        <w:t>36</w:t>
      </w:r>
      <w:r w:rsidRPr="00A377E6">
        <w:rPr>
          <w:sz w:val="24"/>
        </w:rPr>
        <w:t>, 607–611. https://doi.org/10.1016/j.egypro.2013.07.069</w:t>
      </w:r>
    </w:p>
    <w:p w14:paraId="65C7F4D0" w14:textId="77777777" w:rsidR="00A377E6" w:rsidRPr="00A377E6" w:rsidRDefault="00A377E6" w:rsidP="00A377E6">
      <w:pPr>
        <w:jc w:val="both"/>
      </w:pPr>
    </w:p>
    <w:p w14:paraId="4307ACA0" w14:textId="77777777" w:rsidR="00A377E6" w:rsidRDefault="00A377E6" w:rsidP="00605896">
      <w:pPr>
        <w:pStyle w:val="Bibliography"/>
        <w:ind w:left="567" w:hanging="567"/>
        <w:jc w:val="both"/>
        <w:rPr>
          <w:sz w:val="24"/>
        </w:rPr>
      </w:pPr>
      <w:r w:rsidRPr="00A377E6">
        <w:rPr>
          <w:sz w:val="24"/>
        </w:rPr>
        <w:t xml:space="preserve">Fernando, R. L. S. (2019). Solid waste management of local governments in the Western Province of Sri Lanka: An implementation analysis. </w:t>
      </w:r>
      <w:r w:rsidRPr="00A377E6">
        <w:rPr>
          <w:i/>
          <w:iCs/>
          <w:sz w:val="24"/>
        </w:rPr>
        <w:t>Waste Management</w:t>
      </w:r>
      <w:r w:rsidRPr="00A377E6">
        <w:rPr>
          <w:sz w:val="24"/>
        </w:rPr>
        <w:t xml:space="preserve">, </w:t>
      </w:r>
      <w:r w:rsidRPr="00A377E6">
        <w:rPr>
          <w:i/>
          <w:iCs/>
          <w:sz w:val="24"/>
        </w:rPr>
        <w:t>84</w:t>
      </w:r>
      <w:r w:rsidRPr="00A377E6">
        <w:rPr>
          <w:sz w:val="24"/>
        </w:rPr>
        <w:t>, 194–203. https://doi.org/10.1016/j.wasman.2018.11.030</w:t>
      </w:r>
    </w:p>
    <w:p w14:paraId="18764088" w14:textId="77777777" w:rsidR="00A377E6" w:rsidRPr="00A377E6" w:rsidRDefault="00A377E6" w:rsidP="00A377E6">
      <w:pPr>
        <w:jc w:val="both"/>
      </w:pPr>
    </w:p>
    <w:p w14:paraId="0B96630C" w14:textId="77777777" w:rsidR="00A377E6" w:rsidRDefault="00A377E6" w:rsidP="00605896">
      <w:pPr>
        <w:pStyle w:val="Bibliography"/>
        <w:ind w:left="567" w:hanging="567"/>
        <w:jc w:val="both"/>
        <w:rPr>
          <w:sz w:val="24"/>
        </w:rPr>
      </w:pPr>
      <w:r w:rsidRPr="00A377E6">
        <w:rPr>
          <w:sz w:val="24"/>
        </w:rPr>
        <w:t xml:space="preserve">Ferraz de Campos, V. A., Silva, V. B., Cardoso, J. S., Brito, P. S., Tuna, C. E., &amp; Silveira, J. L. (2021). A review of waste management in Brazil and Portugal: Waste-to-energy as pathway for sustainable development. </w:t>
      </w:r>
      <w:r w:rsidRPr="00A377E6">
        <w:rPr>
          <w:i/>
          <w:iCs/>
          <w:sz w:val="24"/>
        </w:rPr>
        <w:t>Renewable Energy</w:t>
      </w:r>
      <w:r w:rsidRPr="00A377E6">
        <w:rPr>
          <w:sz w:val="24"/>
        </w:rPr>
        <w:t xml:space="preserve">, </w:t>
      </w:r>
      <w:r w:rsidRPr="00A377E6">
        <w:rPr>
          <w:i/>
          <w:iCs/>
          <w:sz w:val="24"/>
        </w:rPr>
        <w:t>178</w:t>
      </w:r>
      <w:r w:rsidRPr="00A377E6">
        <w:rPr>
          <w:sz w:val="24"/>
        </w:rPr>
        <w:t>, 802–820. https://doi.org/10.1016/j.renene.2021.06.107</w:t>
      </w:r>
    </w:p>
    <w:p w14:paraId="23627B55" w14:textId="77777777" w:rsidR="00A377E6" w:rsidRPr="00A377E6" w:rsidRDefault="00A377E6" w:rsidP="00A377E6">
      <w:pPr>
        <w:jc w:val="both"/>
      </w:pPr>
    </w:p>
    <w:p w14:paraId="142239A8" w14:textId="77777777" w:rsidR="00A377E6" w:rsidRDefault="00A377E6" w:rsidP="00605896">
      <w:pPr>
        <w:pStyle w:val="Bibliography"/>
        <w:ind w:left="567" w:hanging="567"/>
        <w:jc w:val="both"/>
        <w:rPr>
          <w:sz w:val="24"/>
        </w:rPr>
      </w:pPr>
      <w:r w:rsidRPr="00A377E6">
        <w:rPr>
          <w:sz w:val="24"/>
        </w:rPr>
        <w:t xml:space="preserve">Girge, A., Goel, V., Gupta, G., Fuloria, D., Pati, P. R., Sharma, A., &amp; Mishra, V. K. (2021). Industrial waste filled polymer composites – A review. </w:t>
      </w:r>
      <w:r w:rsidRPr="00A377E6">
        <w:rPr>
          <w:i/>
          <w:iCs/>
          <w:sz w:val="24"/>
        </w:rPr>
        <w:t>3rd International Conference on Advances in Mechanical Engineering and Nanotechnology</w:t>
      </w:r>
      <w:r w:rsidRPr="00A377E6">
        <w:rPr>
          <w:sz w:val="24"/>
        </w:rPr>
        <w:t xml:space="preserve">, </w:t>
      </w:r>
      <w:r w:rsidRPr="00A377E6">
        <w:rPr>
          <w:i/>
          <w:iCs/>
          <w:sz w:val="24"/>
        </w:rPr>
        <w:t>47</w:t>
      </w:r>
      <w:r w:rsidRPr="00A377E6">
        <w:rPr>
          <w:sz w:val="24"/>
        </w:rPr>
        <w:t>, 2852–2863. https://doi.org/10.1016/j.matpr.2021.03.617</w:t>
      </w:r>
    </w:p>
    <w:p w14:paraId="000AAA57" w14:textId="77777777" w:rsidR="00A377E6" w:rsidRPr="00A377E6" w:rsidRDefault="00A377E6" w:rsidP="00A377E6">
      <w:pPr>
        <w:jc w:val="both"/>
      </w:pPr>
    </w:p>
    <w:p w14:paraId="343589F2" w14:textId="77777777" w:rsidR="00A377E6" w:rsidRDefault="00A377E6" w:rsidP="00605896">
      <w:pPr>
        <w:pStyle w:val="Bibliography"/>
        <w:ind w:left="567" w:hanging="567"/>
        <w:jc w:val="both"/>
        <w:rPr>
          <w:sz w:val="24"/>
        </w:rPr>
      </w:pPr>
      <w:r w:rsidRPr="00A377E6">
        <w:rPr>
          <w:sz w:val="24"/>
        </w:rPr>
        <w:t xml:space="preserve">Gustafsson, J. (2017). </w:t>
      </w:r>
      <w:r w:rsidRPr="00A377E6">
        <w:rPr>
          <w:i/>
          <w:iCs/>
          <w:sz w:val="24"/>
        </w:rPr>
        <w:t>Single case studies vs. Multiple case studies: A comparative study</w:t>
      </w:r>
      <w:r w:rsidRPr="00A377E6">
        <w:rPr>
          <w:sz w:val="24"/>
        </w:rPr>
        <w:t>.</w:t>
      </w:r>
    </w:p>
    <w:p w14:paraId="04F9E78E" w14:textId="77777777" w:rsidR="00605896" w:rsidRPr="00605896" w:rsidRDefault="00605896" w:rsidP="00605896"/>
    <w:p w14:paraId="0234DD26" w14:textId="77777777" w:rsidR="00A377E6" w:rsidRDefault="00A377E6" w:rsidP="00605896">
      <w:pPr>
        <w:pStyle w:val="Bibliography"/>
        <w:ind w:left="567" w:hanging="567"/>
        <w:jc w:val="both"/>
        <w:rPr>
          <w:sz w:val="24"/>
        </w:rPr>
      </w:pPr>
      <w:r w:rsidRPr="00A377E6">
        <w:rPr>
          <w:sz w:val="24"/>
        </w:rPr>
        <w:t xml:space="preserve">Huang, J., &amp; Koroteev, D. D. (2021). Artificial intelligence for planning of energy and waste management. </w:t>
      </w:r>
      <w:r w:rsidRPr="00A377E6">
        <w:rPr>
          <w:i/>
          <w:iCs/>
          <w:sz w:val="24"/>
        </w:rPr>
        <w:t>Sustainable Energy Technologies and Assessments</w:t>
      </w:r>
      <w:r w:rsidRPr="00A377E6">
        <w:rPr>
          <w:sz w:val="24"/>
        </w:rPr>
        <w:t xml:space="preserve">, </w:t>
      </w:r>
      <w:r w:rsidRPr="00A377E6">
        <w:rPr>
          <w:i/>
          <w:iCs/>
          <w:sz w:val="24"/>
        </w:rPr>
        <w:t>47</w:t>
      </w:r>
      <w:r w:rsidRPr="00A377E6">
        <w:rPr>
          <w:sz w:val="24"/>
        </w:rPr>
        <w:t>, 101426. https://doi.org/10.1016/j.seta.2021.101426</w:t>
      </w:r>
    </w:p>
    <w:p w14:paraId="4114B4E0" w14:textId="77777777" w:rsidR="00A377E6" w:rsidRPr="00A377E6" w:rsidRDefault="00A377E6" w:rsidP="00A377E6">
      <w:pPr>
        <w:jc w:val="both"/>
      </w:pPr>
    </w:p>
    <w:p w14:paraId="526BC673" w14:textId="77777777" w:rsidR="00A377E6" w:rsidRDefault="00A377E6" w:rsidP="00605896">
      <w:pPr>
        <w:pStyle w:val="Bibliography"/>
        <w:ind w:left="567" w:hanging="567"/>
        <w:jc w:val="both"/>
        <w:rPr>
          <w:sz w:val="24"/>
        </w:rPr>
      </w:pPr>
      <w:r w:rsidRPr="00A377E6">
        <w:rPr>
          <w:sz w:val="24"/>
        </w:rPr>
        <w:lastRenderedPageBreak/>
        <w:t xml:space="preserve">Huber, R., Fellner, J., Doeberl, G., &amp; Brunner, P. H. (2004). Water flows of MSW landfills and implications for long-term emissions. </w:t>
      </w:r>
      <w:r w:rsidRPr="00A377E6">
        <w:rPr>
          <w:i/>
          <w:iCs/>
          <w:sz w:val="24"/>
        </w:rPr>
        <w:t>Journal of Environmental Science and Health, Part A</w:t>
      </w:r>
      <w:r w:rsidRPr="00A377E6">
        <w:rPr>
          <w:sz w:val="24"/>
        </w:rPr>
        <w:t xml:space="preserve">, </w:t>
      </w:r>
      <w:r w:rsidRPr="00A377E6">
        <w:rPr>
          <w:i/>
          <w:iCs/>
          <w:sz w:val="24"/>
        </w:rPr>
        <w:t>39</w:t>
      </w:r>
      <w:r w:rsidRPr="00A377E6">
        <w:rPr>
          <w:sz w:val="24"/>
        </w:rPr>
        <w:t>(4), 885–900.</w:t>
      </w:r>
    </w:p>
    <w:p w14:paraId="0BA908CA" w14:textId="77777777" w:rsidR="00A377E6" w:rsidRPr="00A377E6" w:rsidRDefault="00A377E6" w:rsidP="00A377E6">
      <w:pPr>
        <w:jc w:val="both"/>
      </w:pPr>
    </w:p>
    <w:p w14:paraId="6EC2ED25" w14:textId="77777777" w:rsidR="00A377E6" w:rsidRDefault="00A377E6" w:rsidP="00605896">
      <w:pPr>
        <w:pStyle w:val="Bibliography"/>
        <w:ind w:left="567" w:hanging="567"/>
        <w:jc w:val="both"/>
        <w:rPr>
          <w:sz w:val="24"/>
        </w:rPr>
      </w:pPr>
      <w:r w:rsidRPr="00A377E6">
        <w:rPr>
          <w:sz w:val="24"/>
        </w:rPr>
        <w:t xml:space="preserve">Kabirifar, K., Mojtahedi, M., Changxin Wang, C., &amp; Vivian W.Y., T. (2020). A conceptual foundation for effective construction and demolition waste management. </w:t>
      </w:r>
      <w:r w:rsidRPr="00A377E6">
        <w:rPr>
          <w:i/>
          <w:iCs/>
          <w:sz w:val="24"/>
        </w:rPr>
        <w:t>Cleaner Engineering and Technology</w:t>
      </w:r>
      <w:r w:rsidRPr="00A377E6">
        <w:rPr>
          <w:sz w:val="24"/>
        </w:rPr>
        <w:t xml:space="preserve">, </w:t>
      </w:r>
      <w:r w:rsidRPr="00A377E6">
        <w:rPr>
          <w:i/>
          <w:iCs/>
          <w:sz w:val="24"/>
        </w:rPr>
        <w:t>1</w:t>
      </w:r>
      <w:r w:rsidRPr="00A377E6">
        <w:rPr>
          <w:sz w:val="24"/>
        </w:rPr>
        <w:t>, 100019. https://doi.org/10.1016/j.clet.2020.100019</w:t>
      </w:r>
    </w:p>
    <w:p w14:paraId="47109462" w14:textId="77777777" w:rsidR="00A377E6" w:rsidRPr="00A377E6" w:rsidRDefault="00A377E6" w:rsidP="00A377E6">
      <w:pPr>
        <w:jc w:val="both"/>
      </w:pPr>
    </w:p>
    <w:p w14:paraId="62195BD3" w14:textId="77777777" w:rsidR="00A377E6" w:rsidRDefault="00A377E6" w:rsidP="00605896">
      <w:pPr>
        <w:pStyle w:val="Bibliography"/>
        <w:ind w:left="567" w:hanging="567"/>
        <w:jc w:val="both"/>
        <w:rPr>
          <w:sz w:val="24"/>
        </w:rPr>
      </w:pPr>
      <w:r w:rsidRPr="00A377E6">
        <w:rPr>
          <w:sz w:val="24"/>
        </w:rPr>
        <w:t xml:space="preserve">Li, Y., Li, J., Chen, S., &amp; Diao, W. (2012). Establishing indices for groundwater contamination risk assessment in the vicinity of hazardous waste landfills in China. </w:t>
      </w:r>
      <w:r w:rsidRPr="00A377E6">
        <w:rPr>
          <w:i/>
          <w:iCs/>
          <w:sz w:val="24"/>
        </w:rPr>
        <w:t>Chemicals Management and Environmental Assessment of Chemicals in China</w:t>
      </w:r>
      <w:r w:rsidRPr="00A377E6">
        <w:rPr>
          <w:sz w:val="24"/>
        </w:rPr>
        <w:t xml:space="preserve">, </w:t>
      </w:r>
      <w:r w:rsidRPr="00A377E6">
        <w:rPr>
          <w:i/>
          <w:iCs/>
          <w:sz w:val="24"/>
        </w:rPr>
        <w:t>165</w:t>
      </w:r>
      <w:r w:rsidRPr="00A377E6">
        <w:rPr>
          <w:sz w:val="24"/>
        </w:rPr>
        <w:t>, 77–90. https://doi.org/10.1016/j.envpol.2011.12.042</w:t>
      </w:r>
    </w:p>
    <w:p w14:paraId="01E4A0E5" w14:textId="77777777" w:rsidR="00A377E6" w:rsidRPr="00A377E6" w:rsidRDefault="00A377E6" w:rsidP="00A377E6">
      <w:pPr>
        <w:jc w:val="both"/>
      </w:pPr>
    </w:p>
    <w:p w14:paraId="3AFD329B" w14:textId="77777777" w:rsidR="00A377E6" w:rsidRDefault="00A377E6" w:rsidP="00605896">
      <w:pPr>
        <w:pStyle w:val="Bibliography"/>
        <w:ind w:left="567" w:hanging="567"/>
        <w:jc w:val="both"/>
        <w:rPr>
          <w:sz w:val="24"/>
        </w:rPr>
      </w:pPr>
      <w:r w:rsidRPr="00A377E6">
        <w:rPr>
          <w:sz w:val="24"/>
        </w:rPr>
        <w:t xml:space="preserve">Navia, R., &amp; Bezama, A. (2008). Hazardous waste management in Chilean main industry: An overview. </w:t>
      </w:r>
      <w:r w:rsidRPr="00A377E6">
        <w:rPr>
          <w:i/>
          <w:iCs/>
          <w:sz w:val="24"/>
        </w:rPr>
        <w:t>Journal of Hazardous Materials</w:t>
      </w:r>
      <w:r w:rsidRPr="00A377E6">
        <w:rPr>
          <w:sz w:val="24"/>
        </w:rPr>
        <w:t xml:space="preserve">, </w:t>
      </w:r>
      <w:r w:rsidRPr="00A377E6">
        <w:rPr>
          <w:i/>
          <w:iCs/>
          <w:sz w:val="24"/>
        </w:rPr>
        <w:t>158</w:t>
      </w:r>
      <w:r w:rsidRPr="00A377E6">
        <w:rPr>
          <w:sz w:val="24"/>
        </w:rPr>
        <w:t>(1), 177–184. https://doi.org/10.1016/j.jhazmat.2008.01.071</w:t>
      </w:r>
    </w:p>
    <w:p w14:paraId="1E8B2DBE" w14:textId="77777777" w:rsidR="00A377E6" w:rsidRPr="00A377E6" w:rsidRDefault="00A377E6" w:rsidP="00A377E6">
      <w:pPr>
        <w:jc w:val="both"/>
      </w:pPr>
    </w:p>
    <w:p w14:paraId="5C669CCD" w14:textId="77777777" w:rsidR="00A377E6" w:rsidRDefault="00A377E6" w:rsidP="00605896">
      <w:pPr>
        <w:pStyle w:val="Bibliography"/>
        <w:ind w:left="567" w:hanging="567"/>
        <w:jc w:val="both"/>
        <w:rPr>
          <w:sz w:val="24"/>
        </w:rPr>
      </w:pPr>
      <w:r w:rsidRPr="00A377E6">
        <w:rPr>
          <w:sz w:val="24"/>
        </w:rPr>
        <w:t xml:space="preserve">Prajapati, P., Varjani, S., Singhania, R. R., Patel, A. K., Awasthi, M. K., Sindhu, R., Zhang, Z., Binod, P., Awasthi, S. K., &amp; Chaturvedi, P. (2021). Critical review on technological advancements for effective waste management of municipal solid waste—Updates and way forward. </w:t>
      </w:r>
      <w:r w:rsidRPr="00A377E6">
        <w:rPr>
          <w:i/>
          <w:iCs/>
          <w:sz w:val="24"/>
        </w:rPr>
        <w:t>Environmental Technology &amp; Innovation</w:t>
      </w:r>
      <w:r w:rsidRPr="00A377E6">
        <w:rPr>
          <w:sz w:val="24"/>
        </w:rPr>
        <w:t xml:space="preserve">, </w:t>
      </w:r>
      <w:r w:rsidRPr="00A377E6">
        <w:rPr>
          <w:i/>
          <w:iCs/>
          <w:sz w:val="24"/>
        </w:rPr>
        <w:t>23</w:t>
      </w:r>
      <w:r w:rsidRPr="00A377E6">
        <w:rPr>
          <w:sz w:val="24"/>
        </w:rPr>
        <w:t>, 101749. https://doi.org/10.1016/j.eti.2021.101749</w:t>
      </w:r>
    </w:p>
    <w:p w14:paraId="679A48F3" w14:textId="77777777" w:rsidR="00A377E6" w:rsidRPr="00A377E6" w:rsidRDefault="00A377E6" w:rsidP="00A377E6">
      <w:pPr>
        <w:jc w:val="both"/>
      </w:pPr>
    </w:p>
    <w:p w14:paraId="24ED825F" w14:textId="77777777" w:rsidR="00A377E6" w:rsidRPr="00A377E6" w:rsidRDefault="00A377E6" w:rsidP="00A377E6">
      <w:pPr>
        <w:pStyle w:val="Bibliography"/>
        <w:ind w:left="567" w:hanging="567"/>
        <w:jc w:val="both"/>
        <w:rPr>
          <w:sz w:val="24"/>
        </w:rPr>
      </w:pPr>
      <w:r w:rsidRPr="00A377E6">
        <w:rPr>
          <w:sz w:val="24"/>
        </w:rPr>
        <w:lastRenderedPageBreak/>
        <w:t xml:space="preserve">Pratama, A., Ameridya, A., Pudi, R. A., &amp; Absyar, S. F. (2021). LIMBAH MASKER DI ERA PANDEMI: KEJAHATAN MENINGKAT ATAU MENURUN? </w:t>
      </w:r>
      <w:r w:rsidRPr="00A377E6">
        <w:rPr>
          <w:i/>
          <w:iCs/>
          <w:sz w:val="24"/>
        </w:rPr>
        <w:t>Jurnal Green Growth dan Manajemen Lingkungan</w:t>
      </w:r>
      <w:r w:rsidRPr="00A377E6">
        <w:rPr>
          <w:sz w:val="24"/>
        </w:rPr>
        <w:t xml:space="preserve">, </w:t>
      </w:r>
      <w:r w:rsidRPr="00A377E6">
        <w:rPr>
          <w:i/>
          <w:iCs/>
          <w:sz w:val="24"/>
        </w:rPr>
        <w:t>10</w:t>
      </w:r>
      <w:r w:rsidRPr="00A377E6">
        <w:rPr>
          <w:sz w:val="24"/>
        </w:rPr>
        <w:t>(1), 51–58.</w:t>
      </w:r>
    </w:p>
    <w:p w14:paraId="46AF4629" w14:textId="77777777" w:rsidR="00F6622C" w:rsidRPr="00F6622C" w:rsidRDefault="00F6622C" w:rsidP="00A377E6">
      <w:pPr>
        <w:shd w:val="clear" w:color="auto" w:fill="FFFFFF"/>
        <w:spacing w:before="300" w:after="300"/>
        <w:jc w:val="both"/>
        <w:rPr>
          <w:sz w:val="24"/>
          <w:szCs w:val="24"/>
          <w:lang w:eastAsia="id-ID"/>
        </w:rPr>
      </w:pPr>
      <w:r>
        <w:rPr>
          <w:sz w:val="24"/>
          <w:szCs w:val="24"/>
          <w:lang w:eastAsia="id-ID"/>
        </w:rPr>
        <w:fldChar w:fldCharType="end"/>
      </w:r>
    </w:p>
    <w:sectPr w:rsidR="00F6622C" w:rsidRPr="00F6622C" w:rsidSect="00785BD1">
      <w:type w:val="continuous"/>
      <w:pgSz w:w="11907" w:h="16840" w:code="9"/>
      <w:pgMar w:top="1474" w:right="1474" w:bottom="1701" w:left="1474" w:header="720" w:footer="720" w:gutter="0"/>
      <w:cols w:num="2"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57D32" w14:textId="77777777" w:rsidR="00AB238E" w:rsidRDefault="00AB238E" w:rsidP="00AB238E">
      <w:r>
        <w:separator/>
      </w:r>
    </w:p>
  </w:endnote>
  <w:endnote w:type="continuationSeparator" w:id="0">
    <w:p w14:paraId="42306F59" w14:textId="77777777" w:rsidR="00AB238E" w:rsidRDefault="00AB238E" w:rsidP="00AB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imesNewRomanPS-ItalicMT">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AdvOT863180fb">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52FB7" w14:textId="77777777" w:rsidR="00B364A9" w:rsidRDefault="00B364A9" w:rsidP="003D7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9D5EA8" w14:textId="77777777" w:rsidR="00B364A9" w:rsidRDefault="00B364A9" w:rsidP="00B364A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63BAA" w14:textId="77777777" w:rsidR="00B364A9" w:rsidRDefault="00B364A9" w:rsidP="003D7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0FC7">
      <w:rPr>
        <w:rStyle w:val="PageNumber"/>
        <w:noProof/>
      </w:rPr>
      <w:t>76</w:t>
    </w:r>
    <w:r>
      <w:rPr>
        <w:rStyle w:val="PageNumber"/>
      </w:rPr>
      <w:fldChar w:fldCharType="end"/>
    </w:r>
  </w:p>
  <w:p w14:paraId="0A1A22D0" w14:textId="77777777" w:rsidR="00B364A9" w:rsidRDefault="00B364A9" w:rsidP="00B364A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B1EFD" w14:textId="77777777" w:rsidR="00AB238E" w:rsidRDefault="00AB238E" w:rsidP="00AB238E">
      <w:r>
        <w:separator/>
      </w:r>
    </w:p>
  </w:footnote>
  <w:footnote w:type="continuationSeparator" w:id="0">
    <w:p w14:paraId="45A53035" w14:textId="77777777" w:rsidR="00AB238E" w:rsidRDefault="00AB238E" w:rsidP="00AB23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EADB7" w14:textId="77777777" w:rsidR="00AB238E" w:rsidRDefault="00AB238E" w:rsidP="00AB238E">
    <w:pPr>
      <w:pStyle w:val="Header"/>
      <w:rPr>
        <w:b/>
        <w:bCs/>
        <w:i/>
        <w:iCs/>
      </w:rPr>
    </w:pPr>
    <w:r>
      <w:rPr>
        <w:b/>
        <w:bCs/>
        <w:i/>
        <w:iCs/>
      </w:rPr>
      <w:t>JGG-</w:t>
    </w:r>
    <w:proofErr w:type="spellStart"/>
    <w:r>
      <w:rPr>
        <w:b/>
        <w:bCs/>
        <w:i/>
        <w:iCs/>
      </w:rPr>
      <w:t>Jurnal</w:t>
    </w:r>
    <w:proofErr w:type="spellEnd"/>
    <w:r>
      <w:rPr>
        <w:b/>
        <w:bCs/>
        <w:i/>
        <w:iCs/>
      </w:rPr>
      <w:t xml:space="preserve"> Green Growth </w:t>
    </w:r>
    <w:proofErr w:type="spellStart"/>
    <w:r>
      <w:rPr>
        <w:b/>
        <w:bCs/>
        <w:i/>
        <w:iCs/>
      </w:rPr>
      <w:t>dan</w:t>
    </w:r>
    <w:proofErr w:type="spellEnd"/>
    <w:r>
      <w:rPr>
        <w:b/>
        <w:bCs/>
        <w:i/>
        <w:iCs/>
      </w:rPr>
      <w:t xml:space="preserve"> </w:t>
    </w:r>
    <w:proofErr w:type="spellStart"/>
    <w:r>
      <w:rPr>
        <w:b/>
        <w:bCs/>
        <w:i/>
        <w:iCs/>
      </w:rPr>
      <w:t>Manajemen</w:t>
    </w:r>
    <w:proofErr w:type="spellEnd"/>
    <w:r>
      <w:rPr>
        <w:b/>
        <w:bCs/>
        <w:i/>
        <w:iCs/>
      </w:rPr>
      <w:t xml:space="preserve"> </w:t>
    </w:r>
    <w:proofErr w:type="spellStart"/>
    <w:r>
      <w:rPr>
        <w:b/>
        <w:bCs/>
        <w:i/>
        <w:iCs/>
      </w:rPr>
      <w:t>Lingkungan</w:t>
    </w:r>
    <w:proofErr w:type="spellEnd"/>
    <w:r>
      <w:rPr>
        <w:b/>
        <w:bCs/>
        <w:i/>
        <w:iCs/>
      </w:rPr>
      <w:t xml:space="preserve">                      Vol. 10 No. 2 </w:t>
    </w:r>
    <w:proofErr w:type="spellStart"/>
    <w:r>
      <w:rPr>
        <w:b/>
        <w:bCs/>
        <w:i/>
        <w:iCs/>
      </w:rPr>
      <w:t>Desember</w:t>
    </w:r>
    <w:proofErr w:type="spellEnd"/>
    <w:r>
      <w:rPr>
        <w:b/>
        <w:bCs/>
        <w:i/>
        <w:iCs/>
      </w:rPr>
      <w:t xml:space="preserve"> 2021 </w:t>
    </w:r>
  </w:p>
  <w:p w14:paraId="5CAB3F76" w14:textId="77777777" w:rsidR="00AB238E" w:rsidRDefault="00AB238E" w:rsidP="00AB238E">
    <w:pPr>
      <w:pStyle w:val="Header"/>
      <w:rPr>
        <w:i/>
        <w:iCs/>
      </w:rPr>
    </w:pPr>
    <w:proofErr w:type="gramStart"/>
    <w:r>
      <w:rPr>
        <w:i/>
        <w:iCs/>
      </w:rPr>
      <w:t>p</w:t>
    </w:r>
    <w:proofErr w:type="gramEnd"/>
    <w:r>
      <w:rPr>
        <w:i/>
        <w:iCs/>
      </w:rPr>
      <w:t xml:space="preserve">-ISSN: 2303-2332; e-ISSN: 2597-8020 </w:t>
    </w:r>
    <w:r>
      <w:rPr>
        <w:i/>
        <w:iCs/>
      </w:rPr>
      <w:tab/>
    </w:r>
    <w:r>
      <w:rPr>
        <w:i/>
        <w:iCs/>
      </w:rPr>
      <w:tab/>
      <w:t>DOI : doi.org/10.21009/jgg.102.02</w:t>
    </w:r>
  </w:p>
  <w:p w14:paraId="30AE86FB" w14:textId="77777777" w:rsidR="00AB238E" w:rsidRDefault="00AB238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B2605C"/>
    <w:multiLevelType w:val="hybridMultilevel"/>
    <w:tmpl w:val="C6BCB656"/>
    <w:lvl w:ilvl="0" w:tplc="04090019">
      <w:start w:val="1"/>
      <w:numFmt w:val="lowerLetter"/>
      <w:lvlText w:val="%1."/>
      <w:lvlJc w:val="left"/>
      <w:pPr>
        <w:ind w:left="868" w:hanging="360"/>
      </w:p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2">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6E120ED"/>
    <w:multiLevelType w:val="hybridMultilevel"/>
    <w:tmpl w:val="AE4660B8"/>
    <w:lvl w:ilvl="0" w:tplc="D43A5318">
      <w:start w:val="3"/>
      <w:numFmt w:val="lowerLetter"/>
      <w:lvlText w:val="%1."/>
      <w:lvlJc w:val="left"/>
      <w:pPr>
        <w:ind w:left="537" w:hanging="360"/>
      </w:pPr>
      <w:rPr>
        <w:rFonts w:ascii="Times New Roman" w:eastAsia="Times New Roman" w:hAnsi="Times New Roman" w:cs="Times New Roman" w:hint="default"/>
        <w:spacing w:val="-10"/>
        <w:w w:val="99"/>
        <w:sz w:val="18"/>
        <w:szCs w:val="18"/>
        <w:lang w:val="id" w:eastAsia="en-US" w:bidi="ar-SA"/>
      </w:rPr>
    </w:lvl>
    <w:lvl w:ilvl="1" w:tplc="918E6B82">
      <w:numFmt w:val="bullet"/>
      <w:lvlText w:val="•"/>
      <w:lvlJc w:val="left"/>
      <w:pPr>
        <w:ind w:left="868" w:hanging="360"/>
      </w:pPr>
      <w:rPr>
        <w:rFonts w:hint="default"/>
        <w:lang w:val="id" w:eastAsia="en-US" w:bidi="ar-SA"/>
      </w:rPr>
    </w:lvl>
    <w:lvl w:ilvl="2" w:tplc="E4B45A4E">
      <w:numFmt w:val="bullet"/>
      <w:lvlText w:val="•"/>
      <w:lvlJc w:val="left"/>
      <w:pPr>
        <w:ind w:left="1196" w:hanging="360"/>
      </w:pPr>
      <w:rPr>
        <w:rFonts w:hint="default"/>
        <w:lang w:val="id" w:eastAsia="en-US" w:bidi="ar-SA"/>
      </w:rPr>
    </w:lvl>
    <w:lvl w:ilvl="3" w:tplc="C1847582">
      <w:numFmt w:val="bullet"/>
      <w:lvlText w:val="•"/>
      <w:lvlJc w:val="left"/>
      <w:pPr>
        <w:ind w:left="1524" w:hanging="360"/>
      </w:pPr>
      <w:rPr>
        <w:rFonts w:hint="default"/>
        <w:lang w:val="id" w:eastAsia="en-US" w:bidi="ar-SA"/>
      </w:rPr>
    </w:lvl>
    <w:lvl w:ilvl="4" w:tplc="5C1C1F02">
      <w:numFmt w:val="bullet"/>
      <w:lvlText w:val="•"/>
      <w:lvlJc w:val="left"/>
      <w:pPr>
        <w:ind w:left="1852" w:hanging="360"/>
      </w:pPr>
      <w:rPr>
        <w:rFonts w:hint="default"/>
        <w:lang w:val="id" w:eastAsia="en-US" w:bidi="ar-SA"/>
      </w:rPr>
    </w:lvl>
    <w:lvl w:ilvl="5" w:tplc="DD803A4E">
      <w:numFmt w:val="bullet"/>
      <w:lvlText w:val="•"/>
      <w:lvlJc w:val="left"/>
      <w:pPr>
        <w:ind w:left="2180" w:hanging="360"/>
      </w:pPr>
      <w:rPr>
        <w:rFonts w:hint="default"/>
        <w:lang w:val="id" w:eastAsia="en-US" w:bidi="ar-SA"/>
      </w:rPr>
    </w:lvl>
    <w:lvl w:ilvl="6" w:tplc="19903144">
      <w:numFmt w:val="bullet"/>
      <w:lvlText w:val="•"/>
      <w:lvlJc w:val="left"/>
      <w:pPr>
        <w:ind w:left="2508" w:hanging="360"/>
      </w:pPr>
      <w:rPr>
        <w:rFonts w:hint="default"/>
        <w:lang w:val="id" w:eastAsia="en-US" w:bidi="ar-SA"/>
      </w:rPr>
    </w:lvl>
    <w:lvl w:ilvl="7" w:tplc="84760C68">
      <w:numFmt w:val="bullet"/>
      <w:lvlText w:val="•"/>
      <w:lvlJc w:val="left"/>
      <w:pPr>
        <w:ind w:left="2836" w:hanging="360"/>
      </w:pPr>
      <w:rPr>
        <w:rFonts w:hint="default"/>
        <w:lang w:val="id" w:eastAsia="en-US" w:bidi="ar-SA"/>
      </w:rPr>
    </w:lvl>
    <w:lvl w:ilvl="8" w:tplc="508C7084">
      <w:numFmt w:val="bullet"/>
      <w:lvlText w:val="•"/>
      <w:lvlJc w:val="left"/>
      <w:pPr>
        <w:ind w:left="3164" w:hanging="360"/>
      </w:pPr>
      <w:rPr>
        <w:rFonts w:hint="default"/>
        <w:lang w:val="id" w:eastAsia="en-US" w:bidi="ar-SA"/>
      </w:rPr>
    </w:lvl>
  </w:abstractNum>
  <w:abstractNum w:abstractNumId="4">
    <w:nsid w:val="098B53D6"/>
    <w:multiLevelType w:val="hybridMultilevel"/>
    <w:tmpl w:val="3490D510"/>
    <w:lvl w:ilvl="0" w:tplc="400C8D8C">
      <w:start w:val="1"/>
      <w:numFmt w:val="lowerLetter"/>
      <w:lvlText w:val="%1."/>
      <w:lvlJc w:val="left"/>
      <w:pPr>
        <w:ind w:left="537" w:hanging="428"/>
      </w:pPr>
      <w:rPr>
        <w:rFonts w:ascii="Times New Roman" w:eastAsia="Times New Roman" w:hAnsi="Times New Roman" w:cs="Times New Roman" w:hint="default"/>
        <w:spacing w:val="-10"/>
        <w:w w:val="99"/>
        <w:sz w:val="18"/>
        <w:szCs w:val="18"/>
        <w:lang w:val="id" w:eastAsia="en-US" w:bidi="ar-SA"/>
      </w:rPr>
    </w:lvl>
    <w:lvl w:ilvl="1" w:tplc="D8C805EC">
      <w:numFmt w:val="bullet"/>
      <w:lvlText w:val="•"/>
      <w:lvlJc w:val="left"/>
      <w:pPr>
        <w:ind w:left="868" w:hanging="428"/>
      </w:pPr>
      <w:rPr>
        <w:rFonts w:hint="default"/>
        <w:lang w:val="id" w:eastAsia="en-US" w:bidi="ar-SA"/>
      </w:rPr>
    </w:lvl>
    <w:lvl w:ilvl="2" w:tplc="9372000E">
      <w:numFmt w:val="bullet"/>
      <w:lvlText w:val="•"/>
      <w:lvlJc w:val="left"/>
      <w:pPr>
        <w:ind w:left="1196" w:hanging="428"/>
      </w:pPr>
      <w:rPr>
        <w:rFonts w:hint="default"/>
        <w:lang w:val="id" w:eastAsia="en-US" w:bidi="ar-SA"/>
      </w:rPr>
    </w:lvl>
    <w:lvl w:ilvl="3" w:tplc="7BB8B708">
      <w:numFmt w:val="bullet"/>
      <w:lvlText w:val="•"/>
      <w:lvlJc w:val="left"/>
      <w:pPr>
        <w:ind w:left="1524" w:hanging="428"/>
      </w:pPr>
      <w:rPr>
        <w:rFonts w:hint="default"/>
        <w:lang w:val="id" w:eastAsia="en-US" w:bidi="ar-SA"/>
      </w:rPr>
    </w:lvl>
    <w:lvl w:ilvl="4" w:tplc="4F0E1CB8">
      <w:numFmt w:val="bullet"/>
      <w:lvlText w:val="•"/>
      <w:lvlJc w:val="left"/>
      <w:pPr>
        <w:ind w:left="1852" w:hanging="428"/>
      </w:pPr>
      <w:rPr>
        <w:rFonts w:hint="default"/>
        <w:lang w:val="id" w:eastAsia="en-US" w:bidi="ar-SA"/>
      </w:rPr>
    </w:lvl>
    <w:lvl w:ilvl="5" w:tplc="32900756">
      <w:numFmt w:val="bullet"/>
      <w:lvlText w:val="•"/>
      <w:lvlJc w:val="left"/>
      <w:pPr>
        <w:ind w:left="2180" w:hanging="428"/>
      </w:pPr>
      <w:rPr>
        <w:rFonts w:hint="default"/>
        <w:lang w:val="id" w:eastAsia="en-US" w:bidi="ar-SA"/>
      </w:rPr>
    </w:lvl>
    <w:lvl w:ilvl="6" w:tplc="C20A6FBA">
      <w:numFmt w:val="bullet"/>
      <w:lvlText w:val="•"/>
      <w:lvlJc w:val="left"/>
      <w:pPr>
        <w:ind w:left="2508" w:hanging="428"/>
      </w:pPr>
      <w:rPr>
        <w:rFonts w:hint="default"/>
        <w:lang w:val="id" w:eastAsia="en-US" w:bidi="ar-SA"/>
      </w:rPr>
    </w:lvl>
    <w:lvl w:ilvl="7" w:tplc="921A7658">
      <w:numFmt w:val="bullet"/>
      <w:lvlText w:val="•"/>
      <w:lvlJc w:val="left"/>
      <w:pPr>
        <w:ind w:left="2836" w:hanging="428"/>
      </w:pPr>
      <w:rPr>
        <w:rFonts w:hint="default"/>
        <w:lang w:val="id" w:eastAsia="en-US" w:bidi="ar-SA"/>
      </w:rPr>
    </w:lvl>
    <w:lvl w:ilvl="8" w:tplc="67E67D66">
      <w:numFmt w:val="bullet"/>
      <w:lvlText w:val="•"/>
      <w:lvlJc w:val="left"/>
      <w:pPr>
        <w:ind w:left="3164" w:hanging="428"/>
      </w:pPr>
      <w:rPr>
        <w:rFonts w:hint="default"/>
        <w:lang w:val="id" w:eastAsia="en-US" w:bidi="ar-SA"/>
      </w:rPr>
    </w:lvl>
  </w:abstractNum>
  <w:abstractNum w:abstractNumId="5">
    <w:nsid w:val="0D8A215E"/>
    <w:multiLevelType w:val="hybridMultilevel"/>
    <w:tmpl w:val="A4A286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19E6ED9"/>
    <w:multiLevelType w:val="hybridMultilevel"/>
    <w:tmpl w:val="9036F4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DC3002"/>
    <w:multiLevelType w:val="hybridMultilevel"/>
    <w:tmpl w:val="28DAA2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6362CB0"/>
    <w:multiLevelType w:val="hybridMultilevel"/>
    <w:tmpl w:val="B3508870"/>
    <w:lvl w:ilvl="0" w:tplc="BD7CB0CA">
      <w:start w:val="1"/>
      <w:numFmt w:val="lowerLetter"/>
      <w:lvlText w:val="%1."/>
      <w:lvlJc w:val="left"/>
      <w:pPr>
        <w:ind w:left="537" w:hanging="360"/>
      </w:pPr>
      <w:rPr>
        <w:rFonts w:ascii="Times New Roman" w:eastAsia="Times New Roman" w:hAnsi="Times New Roman" w:cs="Times New Roman" w:hint="default"/>
        <w:spacing w:val="-5"/>
        <w:w w:val="99"/>
        <w:sz w:val="18"/>
        <w:szCs w:val="18"/>
        <w:lang w:val="id" w:eastAsia="en-US" w:bidi="ar-SA"/>
      </w:rPr>
    </w:lvl>
    <w:lvl w:ilvl="1" w:tplc="B2D8847C">
      <w:numFmt w:val="bullet"/>
      <w:lvlText w:val="•"/>
      <w:lvlJc w:val="left"/>
      <w:pPr>
        <w:ind w:left="868" w:hanging="360"/>
      </w:pPr>
      <w:rPr>
        <w:rFonts w:hint="default"/>
        <w:lang w:val="id" w:eastAsia="en-US" w:bidi="ar-SA"/>
      </w:rPr>
    </w:lvl>
    <w:lvl w:ilvl="2" w:tplc="2EC231FA">
      <w:numFmt w:val="bullet"/>
      <w:lvlText w:val="•"/>
      <w:lvlJc w:val="left"/>
      <w:pPr>
        <w:ind w:left="1196" w:hanging="360"/>
      </w:pPr>
      <w:rPr>
        <w:rFonts w:hint="default"/>
        <w:lang w:val="id" w:eastAsia="en-US" w:bidi="ar-SA"/>
      </w:rPr>
    </w:lvl>
    <w:lvl w:ilvl="3" w:tplc="C798851A">
      <w:numFmt w:val="bullet"/>
      <w:lvlText w:val="•"/>
      <w:lvlJc w:val="left"/>
      <w:pPr>
        <w:ind w:left="1524" w:hanging="360"/>
      </w:pPr>
      <w:rPr>
        <w:rFonts w:hint="default"/>
        <w:lang w:val="id" w:eastAsia="en-US" w:bidi="ar-SA"/>
      </w:rPr>
    </w:lvl>
    <w:lvl w:ilvl="4" w:tplc="CE5C2F32">
      <w:numFmt w:val="bullet"/>
      <w:lvlText w:val="•"/>
      <w:lvlJc w:val="left"/>
      <w:pPr>
        <w:ind w:left="1852" w:hanging="360"/>
      </w:pPr>
      <w:rPr>
        <w:rFonts w:hint="default"/>
        <w:lang w:val="id" w:eastAsia="en-US" w:bidi="ar-SA"/>
      </w:rPr>
    </w:lvl>
    <w:lvl w:ilvl="5" w:tplc="0184610E">
      <w:numFmt w:val="bullet"/>
      <w:lvlText w:val="•"/>
      <w:lvlJc w:val="left"/>
      <w:pPr>
        <w:ind w:left="2180" w:hanging="360"/>
      </w:pPr>
      <w:rPr>
        <w:rFonts w:hint="default"/>
        <w:lang w:val="id" w:eastAsia="en-US" w:bidi="ar-SA"/>
      </w:rPr>
    </w:lvl>
    <w:lvl w:ilvl="6" w:tplc="CBFE5AC4">
      <w:numFmt w:val="bullet"/>
      <w:lvlText w:val="•"/>
      <w:lvlJc w:val="left"/>
      <w:pPr>
        <w:ind w:left="2508" w:hanging="360"/>
      </w:pPr>
      <w:rPr>
        <w:rFonts w:hint="default"/>
        <w:lang w:val="id" w:eastAsia="en-US" w:bidi="ar-SA"/>
      </w:rPr>
    </w:lvl>
    <w:lvl w:ilvl="7" w:tplc="79CAB65E">
      <w:numFmt w:val="bullet"/>
      <w:lvlText w:val="•"/>
      <w:lvlJc w:val="left"/>
      <w:pPr>
        <w:ind w:left="2836" w:hanging="360"/>
      </w:pPr>
      <w:rPr>
        <w:rFonts w:hint="default"/>
        <w:lang w:val="id" w:eastAsia="en-US" w:bidi="ar-SA"/>
      </w:rPr>
    </w:lvl>
    <w:lvl w:ilvl="8" w:tplc="B992AFE4">
      <w:numFmt w:val="bullet"/>
      <w:lvlText w:val="•"/>
      <w:lvlJc w:val="left"/>
      <w:pPr>
        <w:ind w:left="3164" w:hanging="360"/>
      </w:pPr>
      <w:rPr>
        <w:rFonts w:hint="default"/>
        <w:lang w:val="id" w:eastAsia="en-US" w:bidi="ar-SA"/>
      </w:rPr>
    </w:lvl>
  </w:abstractNum>
  <w:abstractNum w:abstractNumId="10">
    <w:nsid w:val="273D0135"/>
    <w:multiLevelType w:val="hybridMultilevel"/>
    <w:tmpl w:val="B98E2E3E"/>
    <w:lvl w:ilvl="0" w:tplc="489C08FC">
      <w:start w:val="1"/>
      <w:numFmt w:val="lowerLetter"/>
      <w:lvlText w:val="%1."/>
      <w:lvlJc w:val="left"/>
      <w:pPr>
        <w:ind w:left="537" w:hanging="360"/>
      </w:pPr>
      <w:rPr>
        <w:rFonts w:ascii="Times New Roman" w:eastAsia="Times New Roman" w:hAnsi="Times New Roman" w:cs="Times New Roman" w:hint="default"/>
        <w:spacing w:val="-10"/>
        <w:w w:val="99"/>
        <w:sz w:val="18"/>
        <w:szCs w:val="18"/>
        <w:lang w:val="id" w:eastAsia="en-US" w:bidi="ar-SA"/>
      </w:rPr>
    </w:lvl>
    <w:lvl w:ilvl="1" w:tplc="F760BEF6">
      <w:numFmt w:val="bullet"/>
      <w:lvlText w:val="•"/>
      <w:lvlJc w:val="left"/>
      <w:pPr>
        <w:ind w:left="868" w:hanging="360"/>
      </w:pPr>
      <w:rPr>
        <w:rFonts w:hint="default"/>
        <w:lang w:val="id" w:eastAsia="en-US" w:bidi="ar-SA"/>
      </w:rPr>
    </w:lvl>
    <w:lvl w:ilvl="2" w:tplc="86E20EB4">
      <w:numFmt w:val="bullet"/>
      <w:lvlText w:val="•"/>
      <w:lvlJc w:val="left"/>
      <w:pPr>
        <w:ind w:left="1196" w:hanging="360"/>
      </w:pPr>
      <w:rPr>
        <w:rFonts w:hint="default"/>
        <w:lang w:val="id" w:eastAsia="en-US" w:bidi="ar-SA"/>
      </w:rPr>
    </w:lvl>
    <w:lvl w:ilvl="3" w:tplc="84F8BCD0">
      <w:numFmt w:val="bullet"/>
      <w:lvlText w:val="•"/>
      <w:lvlJc w:val="left"/>
      <w:pPr>
        <w:ind w:left="1524" w:hanging="360"/>
      </w:pPr>
      <w:rPr>
        <w:rFonts w:hint="default"/>
        <w:lang w:val="id" w:eastAsia="en-US" w:bidi="ar-SA"/>
      </w:rPr>
    </w:lvl>
    <w:lvl w:ilvl="4" w:tplc="EAD6AE38">
      <w:numFmt w:val="bullet"/>
      <w:lvlText w:val="•"/>
      <w:lvlJc w:val="left"/>
      <w:pPr>
        <w:ind w:left="1852" w:hanging="360"/>
      </w:pPr>
      <w:rPr>
        <w:rFonts w:hint="default"/>
        <w:lang w:val="id" w:eastAsia="en-US" w:bidi="ar-SA"/>
      </w:rPr>
    </w:lvl>
    <w:lvl w:ilvl="5" w:tplc="0EB458AC">
      <w:numFmt w:val="bullet"/>
      <w:lvlText w:val="•"/>
      <w:lvlJc w:val="left"/>
      <w:pPr>
        <w:ind w:left="2180" w:hanging="360"/>
      </w:pPr>
      <w:rPr>
        <w:rFonts w:hint="default"/>
        <w:lang w:val="id" w:eastAsia="en-US" w:bidi="ar-SA"/>
      </w:rPr>
    </w:lvl>
    <w:lvl w:ilvl="6" w:tplc="5288C5B0">
      <w:numFmt w:val="bullet"/>
      <w:lvlText w:val="•"/>
      <w:lvlJc w:val="left"/>
      <w:pPr>
        <w:ind w:left="2508" w:hanging="360"/>
      </w:pPr>
      <w:rPr>
        <w:rFonts w:hint="default"/>
        <w:lang w:val="id" w:eastAsia="en-US" w:bidi="ar-SA"/>
      </w:rPr>
    </w:lvl>
    <w:lvl w:ilvl="7" w:tplc="9B4C56C4">
      <w:numFmt w:val="bullet"/>
      <w:lvlText w:val="•"/>
      <w:lvlJc w:val="left"/>
      <w:pPr>
        <w:ind w:left="2836" w:hanging="360"/>
      </w:pPr>
      <w:rPr>
        <w:rFonts w:hint="default"/>
        <w:lang w:val="id" w:eastAsia="en-US" w:bidi="ar-SA"/>
      </w:rPr>
    </w:lvl>
    <w:lvl w:ilvl="8" w:tplc="0166E432">
      <w:numFmt w:val="bullet"/>
      <w:lvlText w:val="•"/>
      <w:lvlJc w:val="left"/>
      <w:pPr>
        <w:ind w:left="3164" w:hanging="360"/>
      </w:pPr>
      <w:rPr>
        <w:rFonts w:hint="default"/>
        <w:lang w:val="id" w:eastAsia="en-US" w:bidi="ar-SA"/>
      </w:rPr>
    </w:lvl>
  </w:abstractNum>
  <w:abstractNum w:abstractNumId="11">
    <w:nsid w:val="28B97047"/>
    <w:multiLevelType w:val="hybridMultilevel"/>
    <w:tmpl w:val="FCE6C624"/>
    <w:lvl w:ilvl="0" w:tplc="C42C532C">
      <w:start w:val="1"/>
      <w:numFmt w:val="lowerLetter"/>
      <w:lvlText w:val="%1."/>
      <w:lvlJc w:val="left"/>
      <w:pPr>
        <w:ind w:left="427" w:hanging="317"/>
      </w:pPr>
      <w:rPr>
        <w:rFonts w:ascii="Times New Roman" w:eastAsia="Times New Roman" w:hAnsi="Times New Roman" w:cs="Times New Roman" w:hint="default"/>
        <w:spacing w:val="-29"/>
        <w:w w:val="99"/>
        <w:sz w:val="18"/>
        <w:szCs w:val="18"/>
        <w:lang w:val="id" w:eastAsia="en-US" w:bidi="ar-SA"/>
      </w:rPr>
    </w:lvl>
    <w:lvl w:ilvl="1" w:tplc="EBEA2FC0">
      <w:start w:val="1"/>
      <w:numFmt w:val="decimal"/>
      <w:lvlText w:val="%2."/>
      <w:lvlJc w:val="left"/>
      <w:pPr>
        <w:ind w:left="427" w:hanging="284"/>
      </w:pPr>
      <w:rPr>
        <w:rFonts w:ascii="Times New Roman" w:eastAsia="Times New Roman" w:hAnsi="Times New Roman" w:cs="Times New Roman" w:hint="default"/>
        <w:spacing w:val="-17"/>
        <w:w w:val="100"/>
        <w:sz w:val="18"/>
        <w:szCs w:val="18"/>
        <w:lang w:val="id" w:eastAsia="en-US" w:bidi="ar-SA"/>
      </w:rPr>
    </w:lvl>
    <w:lvl w:ilvl="2" w:tplc="7F92704A">
      <w:numFmt w:val="bullet"/>
      <w:lvlText w:val="•"/>
      <w:lvlJc w:val="left"/>
      <w:pPr>
        <w:ind w:left="1100" w:hanging="284"/>
      </w:pPr>
      <w:rPr>
        <w:rFonts w:hint="default"/>
        <w:lang w:val="id" w:eastAsia="en-US" w:bidi="ar-SA"/>
      </w:rPr>
    </w:lvl>
    <w:lvl w:ilvl="3" w:tplc="231439A4">
      <w:numFmt w:val="bullet"/>
      <w:lvlText w:val="•"/>
      <w:lvlJc w:val="left"/>
      <w:pPr>
        <w:ind w:left="1440" w:hanging="284"/>
      </w:pPr>
      <w:rPr>
        <w:rFonts w:hint="default"/>
        <w:lang w:val="id" w:eastAsia="en-US" w:bidi="ar-SA"/>
      </w:rPr>
    </w:lvl>
    <w:lvl w:ilvl="4" w:tplc="D8888DD8">
      <w:numFmt w:val="bullet"/>
      <w:lvlText w:val="•"/>
      <w:lvlJc w:val="left"/>
      <w:pPr>
        <w:ind w:left="1780" w:hanging="284"/>
      </w:pPr>
      <w:rPr>
        <w:rFonts w:hint="default"/>
        <w:lang w:val="id" w:eastAsia="en-US" w:bidi="ar-SA"/>
      </w:rPr>
    </w:lvl>
    <w:lvl w:ilvl="5" w:tplc="21DC3FE4">
      <w:numFmt w:val="bullet"/>
      <w:lvlText w:val="•"/>
      <w:lvlJc w:val="left"/>
      <w:pPr>
        <w:ind w:left="2120" w:hanging="284"/>
      </w:pPr>
      <w:rPr>
        <w:rFonts w:hint="default"/>
        <w:lang w:val="id" w:eastAsia="en-US" w:bidi="ar-SA"/>
      </w:rPr>
    </w:lvl>
    <w:lvl w:ilvl="6" w:tplc="876E105E">
      <w:numFmt w:val="bullet"/>
      <w:lvlText w:val="•"/>
      <w:lvlJc w:val="left"/>
      <w:pPr>
        <w:ind w:left="2460" w:hanging="284"/>
      </w:pPr>
      <w:rPr>
        <w:rFonts w:hint="default"/>
        <w:lang w:val="id" w:eastAsia="en-US" w:bidi="ar-SA"/>
      </w:rPr>
    </w:lvl>
    <w:lvl w:ilvl="7" w:tplc="3A1EEF7E">
      <w:numFmt w:val="bullet"/>
      <w:lvlText w:val="•"/>
      <w:lvlJc w:val="left"/>
      <w:pPr>
        <w:ind w:left="2800" w:hanging="284"/>
      </w:pPr>
      <w:rPr>
        <w:rFonts w:hint="default"/>
        <w:lang w:val="id" w:eastAsia="en-US" w:bidi="ar-SA"/>
      </w:rPr>
    </w:lvl>
    <w:lvl w:ilvl="8" w:tplc="489CD570">
      <w:numFmt w:val="bullet"/>
      <w:lvlText w:val="•"/>
      <w:lvlJc w:val="left"/>
      <w:pPr>
        <w:ind w:left="3140" w:hanging="284"/>
      </w:pPr>
      <w:rPr>
        <w:rFonts w:hint="default"/>
        <w:lang w:val="id" w:eastAsia="en-US" w:bidi="ar-SA"/>
      </w:rPr>
    </w:lvl>
  </w:abstractNum>
  <w:abstractNum w:abstractNumId="12">
    <w:nsid w:val="294C7629"/>
    <w:multiLevelType w:val="hybridMultilevel"/>
    <w:tmpl w:val="C6008924"/>
    <w:lvl w:ilvl="0" w:tplc="04090019">
      <w:start w:val="1"/>
      <w:numFmt w:val="lowerLetter"/>
      <w:lvlText w:val="%1."/>
      <w:lvlJc w:val="left"/>
      <w:pPr>
        <w:ind w:left="868" w:hanging="360"/>
      </w:p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13">
    <w:nsid w:val="2AFE052A"/>
    <w:multiLevelType w:val="hybridMultilevel"/>
    <w:tmpl w:val="7ECCC7B2"/>
    <w:lvl w:ilvl="0" w:tplc="04090011">
      <w:start w:val="1"/>
      <w:numFmt w:val="decimal"/>
      <w:lvlText w:val="%1)"/>
      <w:lvlJc w:val="left"/>
      <w:pPr>
        <w:ind w:left="868" w:hanging="360"/>
      </w:p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14">
    <w:nsid w:val="33BD0708"/>
    <w:multiLevelType w:val="hybridMultilevel"/>
    <w:tmpl w:val="DA322C5A"/>
    <w:lvl w:ilvl="0" w:tplc="04090019">
      <w:start w:val="1"/>
      <w:numFmt w:val="lowerLetter"/>
      <w:lvlText w:val="%1."/>
      <w:lvlJc w:val="left"/>
      <w:pPr>
        <w:ind w:left="868" w:hanging="360"/>
      </w:p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15">
    <w:nsid w:val="48B51463"/>
    <w:multiLevelType w:val="hybridMultilevel"/>
    <w:tmpl w:val="5CBADA4E"/>
    <w:lvl w:ilvl="0" w:tplc="7AFCB386">
      <w:start w:val="3"/>
      <w:numFmt w:val="decimal"/>
      <w:lvlText w:val="%1."/>
      <w:lvlJc w:val="left"/>
      <w:pPr>
        <w:ind w:left="427" w:hanging="284"/>
      </w:pPr>
      <w:rPr>
        <w:rFonts w:ascii="Times New Roman" w:eastAsia="Times New Roman" w:hAnsi="Times New Roman" w:cs="Times New Roman" w:hint="default"/>
        <w:spacing w:val="-17"/>
        <w:w w:val="99"/>
        <w:sz w:val="18"/>
        <w:szCs w:val="18"/>
        <w:lang w:val="id" w:eastAsia="en-US" w:bidi="ar-SA"/>
      </w:rPr>
    </w:lvl>
    <w:lvl w:ilvl="1" w:tplc="BFB8A35A">
      <w:numFmt w:val="bullet"/>
      <w:lvlText w:val="•"/>
      <w:lvlJc w:val="left"/>
      <w:pPr>
        <w:ind w:left="760" w:hanging="284"/>
      </w:pPr>
      <w:rPr>
        <w:rFonts w:hint="default"/>
        <w:lang w:val="id" w:eastAsia="en-US" w:bidi="ar-SA"/>
      </w:rPr>
    </w:lvl>
    <w:lvl w:ilvl="2" w:tplc="5802BF92">
      <w:numFmt w:val="bullet"/>
      <w:lvlText w:val="•"/>
      <w:lvlJc w:val="left"/>
      <w:pPr>
        <w:ind w:left="1100" w:hanging="284"/>
      </w:pPr>
      <w:rPr>
        <w:rFonts w:hint="default"/>
        <w:lang w:val="id" w:eastAsia="en-US" w:bidi="ar-SA"/>
      </w:rPr>
    </w:lvl>
    <w:lvl w:ilvl="3" w:tplc="E968F372">
      <w:numFmt w:val="bullet"/>
      <w:lvlText w:val="•"/>
      <w:lvlJc w:val="left"/>
      <w:pPr>
        <w:ind w:left="1440" w:hanging="284"/>
      </w:pPr>
      <w:rPr>
        <w:rFonts w:hint="default"/>
        <w:lang w:val="id" w:eastAsia="en-US" w:bidi="ar-SA"/>
      </w:rPr>
    </w:lvl>
    <w:lvl w:ilvl="4" w:tplc="1CA2F946">
      <w:numFmt w:val="bullet"/>
      <w:lvlText w:val="•"/>
      <w:lvlJc w:val="left"/>
      <w:pPr>
        <w:ind w:left="1780" w:hanging="284"/>
      </w:pPr>
      <w:rPr>
        <w:rFonts w:hint="default"/>
        <w:lang w:val="id" w:eastAsia="en-US" w:bidi="ar-SA"/>
      </w:rPr>
    </w:lvl>
    <w:lvl w:ilvl="5" w:tplc="969EBBE8">
      <w:numFmt w:val="bullet"/>
      <w:lvlText w:val="•"/>
      <w:lvlJc w:val="left"/>
      <w:pPr>
        <w:ind w:left="2120" w:hanging="284"/>
      </w:pPr>
      <w:rPr>
        <w:rFonts w:hint="default"/>
        <w:lang w:val="id" w:eastAsia="en-US" w:bidi="ar-SA"/>
      </w:rPr>
    </w:lvl>
    <w:lvl w:ilvl="6" w:tplc="45CC17D2">
      <w:numFmt w:val="bullet"/>
      <w:lvlText w:val="•"/>
      <w:lvlJc w:val="left"/>
      <w:pPr>
        <w:ind w:left="2460" w:hanging="284"/>
      </w:pPr>
      <w:rPr>
        <w:rFonts w:hint="default"/>
        <w:lang w:val="id" w:eastAsia="en-US" w:bidi="ar-SA"/>
      </w:rPr>
    </w:lvl>
    <w:lvl w:ilvl="7" w:tplc="321CD134">
      <w:numFmt w:val="bullet"/>
      <w:lvlText w:val="•"/>
      <w:lvlJc w:val="left"/>
      <w:pPr>
        <w:ind w:left="2800" w:hanging="284"/>
      </w:pPr>
      <w:rPr>
        <w:rFonts w:hint="default"/>
        <w:lang w:val="id" w:eastAsia="en-US" w:bidi="ar-SA"/>
      </w:rPr>
    </w:lvl>
    <w:lvl w:ilvl="8" w:tplc="48DED6A0">
      <w:numFmt w:val="bullet"/>
      <w:lvlText w:val="•"/>
      <w:lvlJc w:val="left"/>
      <w:pPr>
        <w:ind w:left="3140" w:hanging="284"/>
      </w:pPr>
      <w:rPr>
        <w:rFonts w:hint="default"/>
        <w:lang w:val="id" w:eastAsia="en-US" w:bidi="ar-SA"/>
      </w:rPr>
    </w:lvl>
  </w:abstractNum>
  <w:abstractNum w:abstractNumId="16">
    <w:nsid w:val="4B2801BC"/>
    <w:multiLevelType w:val="hybridMultilevel"/>
    <w:tmpl w:val="7D42BB30"/>
    <w:lvl w:ilvl="0" w:tplc="8346971C">
      <w:start w:val="1"/>
      <w:numFmt w:val="lowerLetter"/>
      <w:lvlText w:val="%1."/>
      <w:lvlJc w:val="left"/>
      <w:pPr>
        <w:ind w:left="427" w:hanging="284"/>
      </w:pPr>
      <w:rPr>
        <w:rFonts w:ascii="Times New Roman" w:eastAsia="Times New Roman" w:hAnsi="Times New Roman" w:cs="Times New Roman" w:hint="default"/>
        <w:spacing w:val="-10"/>
        <w:w w:val="99"/>
        <w:sz w:val="18"/>
        <w:szCs w:val="18"/>
        <w:lang w:val="id" w:eastAsia="en-US" w:bidi="ar-SA"/>
      </w:rPr>
    </w:lvl>
    <w:lvl w:ilvl="1" w:tplc="9C3668BC">
      <w:start w:val="1"/>
      <w:numFmt w:val="decimal"/>
      <w:lvlText w:val="%2."/>
      <w:lvlJc w:val="left"/>
      <w:pPr>
        <w:ind w:left="710" w:hanging="284"/>
      </w:pPr>
      <w:rPr>
        <w:rFonts w:ascii="Times New Roman" w:eastAsia="Times New Roman" w:hAnsi="Times New Roman" w:cs="Times New Roman" w:hint="default"/>
        <w:spacing w:val="-17"/>
        <w:w w:val="99"/>
        <w:sz w:val="18"/>
        <w:szCs w:val="18"/>
        <w:lang w:val="id" w:eastAsia="en-US" w:bidi="ar-SA"/>
      </w:rPr>
    </w:lvl>
    <w:lvl w:ilvl="2" w:tplc="D632D158">
      <w:numFmt w:val="bullet"/>
      <w:lvlText w:val="•"/>
      <w:lvlJc w:val="left"/>
      <w:pPr>
        <w:ind w:left="1064" w:hanging="284"/>
      </w:pPr>
      <w:rPr>
        <w:rFonts w:hint="default"/>
        <w:lang w:val="id" w:eastAsia="en-US" w:bidi="ar-SA"/>
      </w:rPr>
    </w:lvl>
    <w:lvl w:ilvl="3" w:tplc="C366C72C">
      <w:numFmt w:val="bullet"/>
      <w:lvlText w:val="•"/>
      <w:lvlJc w:val="left"/>
      <w:pPr>
        <w:ind w:left="1409" w:hanging="284"/>
      </w:pPr>
      <w:rPr>
        <w:rFonts w:hint="default"/>
        <w:lang w:val="id" w:eastAsia="en-US" w:bidi="ar-SA"/>
      </w:rPr>
    </w:lvl>
    <w:lvl w:ilvl="4" w:tplc="62B88FAE">
      <w:numFmt w:val="bullet"/>
      <w:lvlText w:val="•"/>
      <w:lvlJc w:val="left"/>
      <w:pPr>
        <w:ind w:left="1753" w:hanging="284"/>
      </w:pPr>
      <w:rPr>
        <w:rFonts w:hint="default"/>
        <w:lang w:val="id" w:eastAsia="en-US" w:bidi="ar-SA"/>
      </w:rPr>
    </w:lvl>
    <w:lvl w:ilvl="5" w:tplc="90BE6208">
      <w:numFmt w:val="bullet"/>
      <w:lvlText w:val="•"/>
      <w:lvlJc w:val="left"/>
      <w:pPr>
        <w:ind w:left="2098" w:hanging="284"/>
      </w:pPr>
      <w:rPr>
        <w:rFonts w:hint="default"/>
        <w:lang w:val="id" w:eastAsia="en-US" w:bidi="ar-SA"/>
      </w:rPr>
    </w:lvl>
    <w:lvl w:ilvl="6" w:tplc="673CCF6A">
      <w:numFmt w:val="bullet"/>
      <w:lvlText w:val="•"/>
      <w:lvlJc w:val="left"/>
      <w:pPr>
        <w:ind w:left="2442" w:hanging="284"/>
      </w:pPr>
      <w:rPr>
        <w:rFonts w:hint="default"/>
        <w:lang w:val="id" w:eastAsia="en-US" w:bidi="ar-SA"/>
      </w:rPr>
    </w:lvl>
    <w:lvl w:ilvl="7" w:tplc="A9C6A236">
      <w:numFmt w:val="bullet"/>
      <w:lvlText w:val="•"/>
      <w:lvlJc w:val="left"/>
      <w:pPr>
        <w:ind w:left="2787" w:hanging="284"/>
      </w:pPr>
      <w:rPr>
        <w:rFonts w:hint="default"/>
        <w:lang w:val="id" w:eastAsia="en-US" w:bidi="ar-SA"/>
      </w:rPr>
    </w:lvl>
    <w:lvl w:ilvl="8" w:tplc="925C560C">
      <w:numFmt w:val="bullet"/>
      <w:lvlText w:val="•"/>
      <w:lvlJc w:val="left"/>
      <w:pPr>
        <w:ind w:left="3131" w:hanging="284"/>
      </w:pPr>
      <w:rPr>
        <w:rFonts w:hint="default"/>
        <w:lang w:val="id" w:eastAsia="en-US" w:bidi="ar-SA"/>
      </w:rPr>
    </w:lvl>
  </w:abstractNum>
  <w:abstractNum w:abstractNumId="17">
    <w:nsid w:val="51CE2060"/>
    <w:multiLevelType w:val="hybridMultilevel"/>
    <w:tmpl w:val="57AE0BBA"/>
    <w:lvl w:ilvl="0" w:tplc="04090011">
      <w:start w:val="1"/>
      <w:numFmt w:val="decimal"/>
      <w:lvlText w:val="%1)"/>
      <w:lvlJc w:val="left"/>
      <w:pPr>
        <w:ind w:left="868" w:hanging="360"/>
      </w:p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18">
    <w:nsid w:val="5B995718"/>
    <w:multiLevelType w:val="hybridMultilevel"/>
    <w:tmpl w:val="16529122"/>
    <w:lvl w:ilvl="0" w:tplc="04090019">
      <w:start w:val="1"/>
      <w:numFmt w:val="lowerLetter"/>
      <w:lvlText w:val="%1."/>
      <w:lvlJc w:val="left"/>
      <w:pPr>
        <w:ind w:left="868" w:hanging="360"/>
      </w:p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19">
    <w:nsid w:val="641D7D52"/>
    <w:multiLevelType w:val="hybridMultilevel"/>
    <w:tmpl w:val="326A63A0"/>
    <w:lvl w:ilvl="0" w:tplc="7ED66124">
      <w:start w:val="2"/>
      <w:numFmt w:val="lowerLetter"/>
      <w:lvlText w:val="%1."/>
      <w:lvlJc w:val="left"/>
      <w:pPr>
        <w:ind w:left="537" w:hanging="360"/>
      </w:pPr>
      <w:rPr>
        <w:rFonts w:ascii="Times New Roman" w:eastAsia="Times New Roman" w:hAnsi="Times New Roman" w:cs="Times New Roman" w:hint="default"/>
        <w:spacing w:val="-5"/>
        <w:w w:val="99"/>
        <w:sz w:val="24"/>
        <w:szCs w:val="24"/>
        <w:lang w:val="id" w:eastAsia="en-US" w:bidi="ar-SA"/>
      </w:rPr>
    </w:lvl>
    <w:lvl w:ilvl="1" w:tplc="0292EBC4">
      <w:numFmt w:val="bullet"/>
      <w:lvlText w:val="•"/>
      <w:lvlJc w:val="left"/>
      <w:pPr>
        <w:ind w:left="868" w:hanging="360"/>
      </w:pPr>
      <w:rPr>
        <w:rFonts w:hint="default"/>
        <w:lang w:val="id" w:eastAsia="en-US" w:bidi="ar-SA"/>
      </w:rPr>
    </w:lvl>
    <w:lvl w:ilvl="2" w:tplc="71FC342E">
      <w:numFmt w:val="bullet"/>
      <w:lvlText w:val="•"/>
      <w:lvlJc w:val="left"/>
      <w:pPr>
        <w:ind w:left="1196" w:hanging="360"/>
      </w:pPr>
      <w:rPr>
        <w:rFonts w:hint="default"/>
        <w:lang w:val="id" w:eastAsia="en-US" w:bidi="ar-SA"/>
      </w:rPr>
    </w:lvl>
    <w:lvl w:ilvl="3" w:tplc="58B80CDE">
      <w:numFmt w:val="bullet"/>
      <w:lvlText w:val="•"/>
      <w:lvlJc w:val="left"/>
      <w:pPr>
        <w:ind w:left="1524" w:hanging="360"/>
      </w:pPr>
      <w:rPr>
        <w:rFonts w:hint="default"/>
        <w:lang w:val="id" w:eastAsia="en-US" w:bidi="ar-SA"/>
      </w:rPr>
    </w:lvl>
    <w:lvl w:ilvl="4" w:tplc="EBE8B2B4">
      <w:numFmt w:val="bullet"/>
      <w:lvlText w:val="•"/>
      <w:lvlJc w:val="left"/>
      <w:pPr>
        <w:ind w:left="1852" w:hanging="360"/>
      </w:pPr>
      <w:rPr>
        <w:rFonts w:hint="default"/>
        <w:lang w:val="id" w:eastAsia="en-US" w:bidi="ar-SA"/>
      </w:rPr>
    </w:lvl>
    <w:lvl w:ilvl="5" w:tplc="4B462C00">
      <w:numFmt w:val="bullet"/>
      <w:lvlText w:val="•"/>
      <w:lvlJc w:val="left"/>
      <w:pPr>
        <w:ind w:left="2180" w:hanging="360"/>
      </w:pPr>
      <w:rPr>
        <w:rFonts w:hint="default"/>
        <w:lang w:val="id" w:eastAsia="en-US" w:bidi="ar-SA"/>
      </w:rPr>
    </w:lvl>
    <w:lvl w:ilvl="6" w:tplc="52A60D38">
      <w:numFmt w:val="bullet"/>
      <w:lvlText w:val="•"/>
      <w:lvlJc w:val="left"/>
      <w:pPr>
        <w:ind w:left="2508" w:hanging="360"/>
      </w:pPr>
      <w:rPr>
        <w:rFonts w:hint="default"/>
        <w:lang w:val="id" w:eastAsia="en-US" w:bidi="ar-SA"/>
      </w:rPr>
    </w:lvl>
    <w:lvl w:ilvl="7" w:tplc="6EEE018E">
      <w:numFmt w:val="bullet"/>
      <w:lvlText w:val="•"/>
      <w:lvlJc w:val="left"/>
      <w:pPr>
        <w:ind w:left="2836" w:hanging="360"/>
      </w:pPr>
      <w:rPr>
        <w:rFonts w:hint="default"/>
        <w:lang w:val="id" w:eastAsia="en-US" w:bidi="ar-SA"/>
      </w:rPr>
    </w:lvl>
    <w:lvl w:ilvl="8" w:tplc="0846A024">
      <w:numFmt w:val="bullet"/>
      <w:lvlText w:val="•"/>
      <w:lvlJc w:val="left"/>
      <w:pPr>
        <w:ind w:left="3164" w:hanging="360"/>
      </w:pPr>
      <w:rPr>
        <w:rFonts w:hint="default"/>
        <w:lang w:val="id" w:eastAsia="en-US" w:bidi="ar-SA"/>
      </w:rPr>
    </w:lvl>
  </w:abstractNum>
  <w:abstractNum w:abstractNumId="20">
    <w:nsid w:val="6C7A41E5"/>
    <w:multiLevelType w:val="hybridMultilevel"/>
    <w:tmpl w:val="C8AACFE6"/>
    <w:lvl w:ilvl="0" w:tplc="2946A6C8">
      <w:start w:val="1"/>
      <w:numFmt w:val="lowerLetter"/>
      <w:lvlText w:val="%1."/>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21">
    <w:nsid w:val="6D7E3DE4"/>
    <w:multiLevelType w:val="hybridMultilevel"/>
    <w:tmpl w:val="353240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34F7F04"/>
    <w:multiLevelType w:val="hybridMultilevel"/>
    <w:tmpl w:val="E282296A"/>
    <w:lvl w:ilvl="0" w:tplc="229C0388">
      <w:start w:val="1"/>
      <w:numFmt w:val="lowerLetter"/>
      <w:lvlText w:val="%1."/>
      <w:lvlJc w:val="left"/>
      <w:pPr>
        <w:ind w:left="537" w:hanging="360"/>
      </w:pPr>
      <w:rPr>
        <w:rFonts w:ascii="Times New Roman" w:eastAsia="Times New Roman" w:hAnsi="Times New Roman" w:cs="Times New Roman" w:hint="default"/>
        <w:spacing w:val="-10"/>
        <w:w w:val="99"/>
        <w:sz w:val="18"/>
        <w:szCs w:val="18"/>
        <w:lang w:val="id" w:eastAsia="en-US" w:bidi="ar-SA"/>
      </w:rPr>
    </w:lvl>
    <w:lvl w:ilvl="1" w:tplc="66F414A4">
      <w:numFmt w:val="bullet"/>
      <w:lvlText w:val="•"/>
      <w:lvlJc w:val="left"/>
      <w:pPr>
        <w:ind w:left="868" w:hanging="360"/>
      </w:pPr>
      <w:rPr>
        <w:rFonts w:hint="default"/>
        <w:lang w:val="id" w:eastAsia="en-US" w:bidi="ar-SA"/>
      </w:rPr>
    </w:lvl>
    <w:lvl w:ilvl="2" w:tplc="3056B2F6">
      <w:numFmt w:val="bullet"/>
      <w:lvlText w:val="•"/>
      <w:lvlJc w:val="left"/>
      <w:pPr>
        <w:ind w:left="1196" w:hanging="360"/>
      </w:pPr>
      <w:rPr>
        <w:rFonts w:hint="default"/>
        <w:lang w:val="id" w:eastAsia="en-US" w:bidi="ar-SA"/>
      </w:rPr>
    </w:lvl>
    <w:lvl w:ilvl="3" w:tplc="03644C56">
      <w:numFmt w:val="bullet"/>
      <w:lvlText w:val="•"/>
      <w:lvlJc w:val="left"/>
      <w:pPr>
        <w:ind w:left="1524" w:hanging="360"/>
      </w:pPr>
      <w:rPr>
        <w:rFonts w:hint="default"/>
        <w:lang w:val="id" w:eastAsia="en-US" w:bidi="ar-SA"/>
      </w:rPr>
    </w:lvl>
    <w:lvl w:ilvl="4" w:tplc="D336411A">
      <w:numFmt w:val="bullet"/>
      <w:lvlText w:val="•"/>
      <w:lvlJc w:val="left"/>
      <w:pPr>
        <w:ind w:left="1852" w:hanging="360"/>
      </w:pPr>
      <w:rPr>
        <w:rFonts w:hint="default"/>
        <w:lang w:val="id" w:eastAsia="en-US" w:bidi="ar-SA"/>
      </w:rPr>
    </w:lvl>
    <w:lvl w:ilvl="5" w:tplc="F2683C84">
      <w:numFmt w:val="bullet"/>
      <w:lvlText w:val="•"/>
      <w:lvlJc w:val="left"/>
      <w:pPr>
        <w:ind w:left="2180" w:hanging="360"/>
      </w:pPr>
      <w:rPr>
        <w:rFonts w:hint="default"/>
        <w:lang w:val="id" w:eastAsia="en-US" w:bidi="ar-SA"/>
      </w:rPr>
    </w:lvl>
    <w:lvl w:ilvl="6" w:tplc="15D63BC8">
      <w:numFmt w:val="bullet"/>
      <w:lvlText w:val="•"/>
      <w:lvlJc w:val="left"/>
      <w:pPr>
        <w:ind w:left="2508" w:hanging="360"/>
      </w:pPr>
      <w:rPr>
        <w:rFonts w:hint="default"/>
        <w:lang w:val="id" w:eastAsia="en-US" w:bidi="ar-SA"/>
      </w:rPr>
    </w:lvl>
    <w:lvl w:ilvl="7" w:tplc="B8089F66">
      <w:numFmt w:val="bullet"/>
      <w:lvlText w:val="•"/>
      <w:lvlJc w:val="left"/>
      <w:pPr>
        <w:ind w:left="2836" w:hanging="360"/>
      </w:pPr>
      <w:rPr>
        <w:rFonts w:hint="default"/>
        <w:lang w:val="id" w:eastAsia="en-US" w:bidi="ar-SA"/>
      </w:rPr>
    </w:lvl>
    <w:lvl w:ilvl="8" w:tplc="B2B65E40">
      <w:numFmt w:val="bullet"/>
      <w:lvlText w:val="•"/>
      <w:lvlJc w:val="left"/>
      <w:pPr>
        <w:ind w:left="3164" w:hanging="360"/>
      </w:pPr>
      <w:rPr>
        <w:rFonts w:hint="default"/>
        <w:lang w:val="id" w:eastAsia="en-US" w:bidi="ar-SA"/>
      </w:rPr>
    </w:lvl>
  </w:abstractNum>
  <w:abstractNum w:abstractNumId="23">
    <w:nsid w:val="73A54AC6"/>
    <w:multiLevelType w:val="hybridMultilevel"/>
    <w:tmpl w:val="A1C8227C"/>
    <w:lvl w:ilvl="0" w:tplc="04090019">
      <w:start w:val="1"/>
      <w:numFmt w:val="lowerLetter"/>
      <w:lvlText w:val="%1."/>
      <w:lvlJc w:val="left"/>
      <w:pPr>
        <w:ind w:left="868" w:hanging="360"/>
      </w:p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24">
    <w:nsid w:val="78A47810"/>
    <w:multiLevelType w:val="hybridMultilevel"/>
    <w:tmpl w:val="B2D63464"/>
    <w:lvl w:ilvl="0" w:tplc="4F7E13B6">
      <w:start w:val="1"/>
      <w:numFmt w:val="decimal"/>
      <w:lvlText w:val="%1."/>
      <w:lvlJc w:val="left"/>
      <w:pPr>
        <w:ind w:left="900" w:hanging="54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21"/>
  </w:num>
  <w:num w:numId="5">
    <w:abstractNumId w:val="8"/>
  </w:num>
  <w:num w:numId="6">
    <w:abstractNumId w:val="24"/>
  </w:num>
  <w:num w:numId="7">
    <w:abstractNumId w:val="9"/>
  </w:num>
  <w:num w:numId="8">
    <w:abstractNumId w:val="20"/>
  </w:num>
  <w:num w:numId="9">
    <w:abstractNumId w:val="4"/>
  </w:num>
  <w:num w:numId="10">
    <w:abstractNumId w:val="10"/>
  </w:num>
  <w:num w:numId="11">
    <w:abstractNumId w:val="22"/>
  </w:num>
  <w:num w:numId="12">
    <w:abstractNumId w:val="3"/>
  </w:num>
  <w:num w:numId="13">
    <w:abstractNumId w:val="19"/>
  </w:num>
  <w:num w:numId="14">
    <w:abstractNumId w:val="5"/>
  </w:num>
  <w:num w:numId="15">
    <w:abstractNumId w:val="11"/>
  </w:num>
  <w:num w:numId="16">
    <w:abstractNumId w:val="15"/>
  </w:num>
  <w:num w:numId="17">
    <w:abstractNumId w:val="16"/>
  </w:num>
  <w:num w:numId="18">
    <w:abstractNumId w:val="7"/>
  </w:num>
  <w:num w:numId="19">
    <w:abstractNumId w:val="23"/>
  </w:num>
  <w:num w:numId="20">
    <w:abstractNumId w:val="12"/>
  </w:num>
  <w:num w:numId="21">
    <w:abstractNumId w:val="1"/>
  </w:num>
  <w:num w:numId="22">
    <w:abstractNumId w:val="14"/>
  </w:num>
  <w:num w:numId="23">
    <w:abstractNumId w:val="13"/>
  </w:num>
  <w:num w:numId="24">
    <w:abstractNumId w:val="1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7B5"/>
    <w:rsid w:val="00044826"/>
    <w:rsid w:val="000454C8"/>
    <w:rsid w:val="00046748"/>
    <w:rsid w:val="00060F50"/>
    <w:rsid w:val="00067C31"/>
    <w:rsid w:val="000722DB"/>
    <w:rsid w:val="000731C6"/>
    <w:rsid w:val="000960FC"/>
    <w:rsid w:val="000A11F2"/>
    <w:rsid w:val="000D220C"/>
    <w:rsid w:val="000E10BA"/>
    <w:rsid w:val="0011281F"/>
    <w:rsid w:val="00117066"/>
    <w:rsid w:val="0012611C"/>
    <w:rsid w:val="00141F87"/>
    <w:rsid w:val="0014669B"/>
    <w:rsid w:val="0015545C"/>
    <w:rsid w:val="0016354B"/>
    <w:rsid w:val="001B4233"/>
    <w:rsid w:val="001C3B88"/>
    <w:rsid w:val="001C65EE"/>
    <w:rsid w:val="001D475B"/>
    <w:rsid w:val="001E3EB3"/>
    <w:rsid w:val="00212868"/>
    <w:rsid w:val="002432AE"/>
    <w:rsid w:val="00247241"/>
    <w:rsid w:val="00250501"/>
    <w:rsid w:val="00260BF0"/>
    <w:rsid w:val="00281554"/>
    <w:rsid w:val="002A158C"/>
    <w:rsid w:val="002A5FB3"/>
    <w:rsid w:val="002B0BF1"/>
    <w:rsid w:val="002B2C29"/>
    <w:rsid w:val="002D144E"/>
    <w:rsid w:val="002D763D"/>
    <w:rsid w:val="002E532E"/>
    <w:rsid w:val="002E7C49"/>
    <w:rsid w:val="0031416D"/>
    <w:rsid w:val="00314F78"/>
    <w:rsid w:val="0031790B"/>
    <w:rsid w:val="00335ACD"/>
    <w:rsid w:val="00347921"/>
    <w:rsid w:val="003579A0"/>
    <w:rsid w:val="0038131E"/>
    <w:rsid w:val="003954FB"/>
    <w:rsid w:val="00396FDB"/>
    <w:rsid w:val="003A4D60"/>
    <w:rsid w:val="003C6578"/>
    <w:rsid w:val="004007C2"/>
    <w:rsid w:val="0040372E"/>
    <w:rsid w:val="00404534"/>
    <w:rsid w:val="0040594A"/>
    <w:rsid w:val="00406A75"/>
    <w:rsid w:val="00436F4B"/>
    <w:rsid w:val="00450B09"/>
    <w:rsid w:val="0045757D"/>
    <w:rsid w:val="00457A4B"/>
    <w:rsid w:val="0046264D"/>
    <w:rsid w:val="00465DA8"/>
    <w:rsid w:val="004676F3"/>
    <w:rsid w:val="004709B0"/>
    <w:rsid w:val="004757A0"/>
    <w:rsid w:val="00476827"/>
    <w:rsid w:val="004C5FFB"/>
    <w:rsid w:val="004C7287"/>
    <w:rsid w:val="00500D1C"/>
    <w:rsid w:val="005233C0"/>
    <w:rsid w:val="00525E54"/>
    <w:rsid w:val="005310B4"/>
    <w:rsid w:val="00551673"/>
    <w:rsid w:val="005516B2"/>
    <w:rsid w:val="0056287A"/>
    <w:rsid w:val="00571C53"/>
    <w:rsid w:val="00583138"/>
    <w:rsid w:val="005924C1"/>
    <w:rsid w:val="0059506A"/>
    <w:rsid w:val="005D0EC3"/>
    <w:rsid w:val="005D1A8B"/>
    <w:rsid w:val="00605896"/>
    <w:rsid w:val="00610F5A"/>
    <w:rsid w:val="00635555"/>
    <w:rsid w:val="006519D9"/>
    <w:rsid w:val="00654767"/>
    <w:rsid w:val="00660D3F"/>
    <w:rsid w:val="00662797"/>
    <w:rsid w:val="00672B8C"/>
    <w:rsid w:val="0067447E"/>
    <w:rsid w:val="006B03AE"/>
    <w:rsid w:val="006C12AF"/>
    <w:rsid w:val="006D1270"/>
    <w:rsid w:val="007320FF"/>
    <w:rsid w:val="0074316D"/>
    <w:rsid w:val="0074475D"/>
    <w:rsid w:val="00776138"/>
    <w:rsid w:val="0077665C"/>
    <w:rsid w:val="00785BD1"/>
    <w:rsid w:val="007B0310"/>
    <w:rsid w:val="007B2841"/>
    <w:rsid w:val="007C4475"/>
    <w:rsid w:val="007C47D6"/>
    <w:rsid w:val="00806639"/>
    <w:rsid w:val="008142BC"/>
    <w:rsid w:val="008158AD"/>
    <w:rsid w:val="00853AA6"/>
    <w:rsid w:val="008577B5"/>
    <w:rsid w:val="008614D9"/>
    <w:rsid w:val="008630CB"/>
    <w:rsid w:val="00864091"/>
    <w:rsid w:val="00872582"/>
    <w:rsid w:val="008740A0"/>
    <w:rsid w:val="00894CF0"/>
    <w:rsid w:val="008D0913"/>
    <w:rsid w:val="008F376B"/>
    <w:rsid w:val="008F7B28"/>
    <w:rsid w:val="00914AED"/>
    <w:rsid w:val="00926157"/>
    <w:rsid w:val="00942D2A"/>
    <w:rsid w:val="00967F28"/>
    <w:rsid w:val="00982F0C"/>
    <w:rsid w:val="00A032DA"/>
    <w:rsid w:val="00A237D4"/>
    <w:rsid w:val="00A377E6"/>
    <w:rsid w:val="00A5327D"/>
    <w:rsid w:val="00A56D13"/>
    <w:rsid w:val="00A628C5"/>
    <w:rsid w:val="00A654CB"/>
    <w:rsid w:val="00A74728"/>
    <w:rsid w:val="00A759BB"/>
    <w:rsid w:val="00A773A6"/>
    <w:rsid w:val="00A814EC"/>
    <w:rsid w:val="00A85E93"/>
    <w:rsid w:val="00AB238E"/>
    <w:rsid w:val="00AC5E5C"/>
    <w:rsid w:val="00AC75DE"/>
    <w:rsid w:val="00AD23E3"/>
    <w:rsid w:val="00AD23EF"/>
    <w:rsid w:val="00AF0145"/>
    <w:rsid w:val="00AF3004"/>
    <w:rsid w:val="00AF7179"/>
    <w:rsid w:val="00B01758"/>
    <w:rsid w:val="00B10153"/>
    <w:rsid w:val="00B23C79"/>
    <w:rsid w:val="00B364A9"/>
    <w:rsid w:val="00B4199D"/>
    <w:rsid w:val="00B60FC7"/>
    <w:rsid w:val="00B84385"/>
    <w:rsid w:val="00B84ED3"/>
    <w:rsid w:val="00B864FF"/>
    <w:rsid w:val="00BA2462"/>
    <w:rsid w:val="00BA296E"/>
    <w:rsid w:val="00BA2C3E"/>
    <w:rsid w:val="00BB065D"/>
    <w:rsid w:val="00BB3396"/>
    <w:rsid w:val="00BF6417"/>
    <w:rsid w:val="00C065A3"/>
    <w:rsid w:val="00C075E2"/>
    <w:rsid w:val="00C21E8C"/>
    <w:rsid w:val="00C60028"/>
    <w:rsid w:val="00C675AF"/>
    <w:rsid w:val="00C831E7"/>
    <w:rsid w:val="00CB06BD"/>
    <w:rsid w:val="00CE6532"/>
    <w:rsid w:val="00D06E8B"/>
    <w:rsid w:val="00D25091"/>
    <w:rsid w:val="00D27B89"/>
    <w:rsid w:val="00D31B2D"/>
    <w:rsid w:val="00D40C62"/>
    <w:rsid w:val="00D422DA"/>
    <w:rsid w:val="00D428DD"/>
    <w:rsid w:val="00D4332D"/>
    <w:rsid w:val="00D44C37"/>
    <w:rsid w:val="00D53A7C"/>
    <w:rsid w:val="00D65CA6"/>
    <w:rsid w:val="00D91978"/>
    <w:rsid w:val="00D96C85"/>
    <w:rsid w:val="00DC35C3"/>
    <w:rsid w:val="00DC3AB2"/>
    <w:rsid w:val="00DC6551"/>
    <w:rsid w:val="00DD2B69"/>
    <w:rsid w:val="00DD795A"/>
    <w:rsid w:val="00DE6279"/>
    <w:rsid w:val="00DF4F6F"/>
    <w:rsid w:val="00DF65CC"/>
    <w:rsid w:val="00DF6F74"/>
    <w:rsid w:val="00E07EB3"/>
    <w:rsid w:val="00E10633"/>
    <w:rsid w:val="00E235B5"/>
    <w:rsid w:val="00E53C05"/>
    <w:rsid w:val="00E66565"/>
    <w:rsid w:val="00E701B3"/>
    <w:rsid w:val="00E9235F"/>
    <w:rsid w:val="00E938A8"/>
    <w:rsid w:val="00E93988"/>
    <w:rsid w:val="00E96EAA"/>
    <w:rsid w:val="00EA080D"/>
    <w:rsid w:val="00EA429D"/>
    <w:rsid w:val="00EA7B9A"/>
    <w:rsid w:val="00EC78F1"/>
    <w:rsid w:val="00ED79C2"/>
    <w:rsid w:val="00EE0361"/>
    <w:rsid w:val="00EE09FE"/>
    <w:rsid w:val="00EE3E8B"/>
    <w:rsid w:val="00EE5144"/>
    <w:rsid w:val="00EE521F"/>
    <w:rsid w:val="00EF357E"/>
    <w:rsid w:val="00F043AF"/>
    <w:rsid w:val="00F0787A"/>
    <w:rsid w:val="00F166E1"/>
    <w:rsid w:val="00F26FD9"/>
    <w:rsid w:val="00F32DE6"/>
    <w:rsid w:val="00F34589"/>
    <w:rsid w:val="00F43672"/>
    <w:rsid w:val="00F451A1"/>
    <w:rsid w:val="00F50833"/>
    <w:rsid w:val="00F54889"/>
    <w:rsid w:val="00F56D10"/>
    <w:rsid w:val="00F57B80"/>
    <w:rsid w:val="00F60CC0"/>
    <w:rsid w:val="00F6622C"/>
    <w:rsid w:val="00FA31C0"/>
    <w:rsid w:val="00FC19AD"/>
    <w:rsid w:val="00FD6559"/>
    <w:rsid w:val="00FF370D"/>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FB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77B5"/>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Paragraph"/>
    <w:link w:val="Heading1Char"/>
    <w:qFormat/>
    <w:rsid w:val="008577B5"/>
    <w:pPr>
      <w:keepNext/>
      <w:spacing w:before="240" w:after="240"/>
      <w:jc w:val="center"/>
      <w:outlineLvl w:val="0"/>
    </w:pPr>
    <w:rPr>
      <w:b/>
      <w:caps/>
    </w:rPr>
  </w:style>
  <w:style w:type="paragraph" w:styleId="Heading3">
    <w:name w:val="heading 3"/>
    <w:basedOn w:val="Normal"/>
    <w:next w:val="Normal"/>
    <w:link w:val="Heading3Char"/>
    <w:uiPriority w:val="9"/>
    <w:semiHidden/>
    <w:unhideWhenUsed/>
    <w:qFormat/>
    <w:rsid w:val="0045757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77B5"/>
    <w:rPr>
      <w:rFonts w:ascii="Times New Roman" w:eastAsia="Times New Roman" w:hAnsi="Times New Roman" w:cs="Times New Roman"/>
      <w:b/>
      <w:caps/>
      <w:sz w:val="20"/>
      <w:szCs w:val="20"/>
      <w:lang w:val="en-US"/>
    </w:rPr>
  </w:style>
  <w:style w:type="paragraph" w:customStyle="1" w:styleId="PaperTitle">
    <w:name w:val="Paper Title"/>
    <w:basedOn w:val="Normal"/>
    <w:next w:val="AuthorName"/>
    <w:rsid w:val="008577B5"/>
    <w:pPr>
      <w:spacing w:before="1200"/>
      <w:jc w:val="center"/>
    </w:pPr>
    <w:rPr>
      <w:b/>
      <w:sz w:val="36"/>
    </w:rPr>
  </w:style>
  <w:style w:type="paragraph" w:customStyle="1" w:styleId="AuthorName">
    <w:name w:val="Author Name"/>
    <w:basedOn w:val="Normal"/>
    <w:next w:val="AuthorAffiliation"/>
    <w:rsid w:val="008577B5"/>
    <w:pPr>
      <w:spacing w:before="360" w:after="360"/>
      <w:jc w:val="center"/>
    </w:pPr>
    <w:rPr>
      <w:sz w:val="28"/>
    </w:rPr>
  </w:style>
  <w:style w:type="paragraph" w:customStyle="1" w:styleId="AuthorAffiliation">
    <w:name w:val="Author Affiliation"/>
    <w:basedOn w:val="Normal"/>
    <w:rsid w:val="008577B5"/>
    <w:pPr>
      <w:jc w:val="center"/>
    </w:pPr>
    <w:rPr>
      <w:i/>
      <w:iCs/>
      <w:noProof/>
      <w:szCs w:val="24"/>
      <w:vertAlign w:val="superscript"/>
      <w:lang w:val="id-ID"/>
    </w:rPr>
  </w:style>
  <w:style w:type="paragraph" w:customStyle="1" w:styleId="Paragraph">
    <w:name w:val="Paragraph"/>
    <w:basedOn w:val="Normal"/>
    <w:rsid w:val="008577B5"/>
    <w:pPr>
      <w:ind w:firstLine="284"/>
      <w:jc w:val="both"/>
    </w:pPr>
    <w:rPr>
      <w:noProof/>
      <w:sz w:val="22"/>
      <w:szCs w:val="22"/>
      <w:lang w:val="id-ID"/>
    </w:rPr>
  </w:style>
  <w:style w:type="paragraph" w:customStyle="1" w:styleId="AuthorEmail">
    <w:name w:val="Author Email"/>
    <w:basedOn w:val="Normal"/>
    <w:qFormat/>
    <w:rsid w:val="008577B5"/>
    <w:pPr>
      <w:jc w:val="center"/>
    </w:pPr>
  </w:style>
  <w:style w:type="paragraph" w:styleId="NormalWeb">
    <w:name w:val="Normal (Web)"/>
    <w:basedOn w:val="Normal"/>
    <w:unhideWhenUsed/>
    <w:rsid w:val="008577B5"/>
    <w:pPr>
      <w:spacing w:before="100" w:beforeAutospacing="1" w:after="100" w:afterAutospacing="1"/>
    </w:pPr>
    <w:rPr>
      <w:szCs w:val="24"/>
      <w:lang w:val="en-GB" w:eastAsia="en-GB"/>
    </w:rPr>
  </w:style>
  <w:style w:type="paragraph" w:customStyle="1" w:styleId="Abstract-Title">
    <w:name w:val="Abstract-Title"/>
    <w:basedOn w:val="Normal"/>
    <w:link w:val="Abstract-TitleChar"/>
    <w:qFormat/>
    <w:rsid w:val="008577B5"/>
    <w:pPr>
      <w:spacing w:before="360" w:after="120"/>
      <w:ind w:left="289" w:right="289"/>
      <w:jc w:val="center"/>
    </w:pPr>
    <w:rPr>
      <w:b/>
      <w:bCs/>
      <w:noProof/>
      <w:lang w:val="id-ID"/>
    </w:rPr>
  </w:style>
  <w:style w:type="character" w:customStyle="1" w:styleId="Abstract-TitleChar">
    <w:name w:val="Abstract-Title Char"/>
    <w:link w:val="Abstract-Title"/>
    <w:rsid w:val="008577B5"/>
    <w:rPr>
      <w:rFonts w:ascii="Times New Roman" w:eastAsia="Times New Roman" w:hAnsi="Times New Roman" w:cs="Times New Roman"/>
      <w:b/>
      <w:bCs/>
      <w:noProof/>
      <w:sz w:val="20"/>
      <w:szCs w:val="20"/>
    </w:rPr>
  </w:style>
  <w:style w:type="paragraph" w:customStyle="1" w:styleId="BodyAbstract">
    <w:name w:val="Body Abstract"/>
    <w:basedOn w:val="Heading1"/>
    <w:rsid w:val="008577B5"/>
    <w:pPr>
      <w:suppressAutoHyphens/>
      <w:spacing w:before="0" w:after="0"/>
      <w:ind w:left="567" w:right="567"/>
      <w:jc w:val="both"/>
      <w:outlineLvl w:val="9"/>
    </w:pPr>
    <w:rPr>
      <w:b w:val="0"/>
      <w:i/>
      <w:caps w:val="0"/>
      <w:lang w:eastAsia="ar-SA"/>
    </w:rPr>
  </w:style>
  <w:style w:type="paragraph" w:customStyle="1" w:styleId="Body">
    <w:name w:val="Body"/>
    <w:basedOn w:val="BodyTextIndent"/>
    <w:rsid w:val="008577B5"/>
    <w:pPr>
      <w:suppressAutoHyphens/>
      <w:spacing w:after="0"/>
      <w:ind w:left="0" w:firstLine="567"/>
      <w:jc w:val="both"/>
    </w:pPr>
    <w:rPr>
      <w:lang w:eastAsia="ar-SA"/>
    </w:rPr>
  </w:style>
  <w:style w:type="paragraph" w:styleId="ListParagraph">
    <w:name w:val="List Paragraph"/>
    <w:aliases w:val="spasi 2 taiiii"/>
    <w:basedOn w:val="Normal"/>
    <w:link w:val="ListParagraphChar"/>
    <w:uiPriority w:val="34"/>
    <w:qFormat/>
    <w:rsid w:val="008577B5"/>
    <w:pPr>
      <w:spacing w:after="200" w:line="276" w:lineRule="auto"/>
      <w:ind w:left="720"/>
      <w:contextualSpacing/>
    </w:pPr>
    <w:rPr>
      <w:rFonts w:ascii="Calibri" w:eastAsia="Calibri" w:hAnsi="Calibri"/>
      <w:sz w:val="22"/>
      <w:szCs w:val="22"/>
    </w:rPr>
  </w:style>
  <w:style w:type="paragraph" w:customStyle="1" w:styleId="Default">
    <w:name w:val="Default"/>
    <w:rsid w:val="008577B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None">
    <w:name w:val="None"/>
    <w:rsid w:val="008577B5"/>
  </w:style>
  <w:style w:type="paragraph" w:styleId="NoSpacing">
    <w:name w:val="No Spacing"/>
    <w:uiPriority w:val="1"/>
    <w:qFormat/>
    <w:rsid w:val="008577B5"/>
    <w:pPr>
      <w:spacing w:after="0" w:line="240" w:lineRule="auto"/>
    </w:pPr>
    <w:rPr>
      <w:rFonts w:ascii="Calibri" w:eastAsia="Calibri" w:hAnsi="Calibri" w:cs="Times New Roman"/>
    </w:rPr>
  </w:style>
  <w:style w:type="character" w:customStyle="1" w:styleId="ListParagraphChar">
    <w:name w:val="List Paragraph Char"/>
    <w:aliases w:val="spasi 2 taiiii Char"/>
    <w:link w:val="ListParagraph"/>
    <w:uiPriority w:val="34"/>
    <w:locked/>
    <w:rsid w:val="008577B5"/>
    <w:rPr>
      <w:rFonts w:ascii="Calibri" w:eastAsia="Calibri" w:hAnsi="Calibri" w:cs="Times New Roman"/>
      <w:lang w:val="en-US"/>
    </w:rPr>
  </w:style>
  <w:style w:type="paragraph" w:styleId="BodyTextIndent">
    <w:name w:val="Body Text Indent"/>
    <w:basedOn w:val="Normal"/>
    <w:link w:val="BodyTextIndentChar"/>
    <w:uiPriority w:val="99"/>
    <w:semiHidden/>
    <w:unhideWhenUsed/>
    <w:rsid w:val="008577B5"/>
    <w:pPr>
      <w:spacing w:after="120"/>
      <w:ind w:left="283"/>
    </w:pPr>
  </w:style>
  <w:style w:type="character" w:customStyle="1" w:styleId="BodyTextIndentChar">
    <w:name w:val="Body Text Indent Char"/>
    <w:basedOn w:val="DefaultParagraphFont"/>
    <w:link w:val="BodyTextIndent"/>
    <w:uiPriority w:val="99"/>
    <w:semiHidden/>
    <w:rsid w:val="008577B5"/>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E07EB3"/>
    <w:rPr>
      <w:color w:val="0000FF" w:themeColor="hyperlink"/>
      <w:u w:val="single"/>
    </w:rPr>
  </w:style>
  <w:style w:type="character" w:customStyle="1" w:styleId="fontstyle01">
    <w:name w:val="fontstyle01"/>
    <w:basedOn w:val="DefaultParagraphFont"/>
    <w:rsid w:val="00942D2A"/>
    <w:rPr>
      <w:rFonts w:ascii="TimesNewRomanPS-ItalicMT" w:hAnsi="TimesNewRomanPS-ItalicMT" w:hint="default"/>
      <w:b w:val="0"/>
      <w:bCs w:val="0"/>
      <w:i/>
      <w:iCs/>
      <w:color w:val="000000"/>
      <w:sz w:val="18"/>
      <w:szCs w:val="18"/>
    </w:rPr>
  </w:style>
  <w:style w:type="character" w:customStyle="1" w:styleId="jss2946">
    <w:name w:val="jss2946"/>
    <w:basedOn w:val="DefaultParagraphFont"/>
    <w:rsid w:val="00F451A1"/>
  </w:style>
  <w:style w:type="paragraph" w:styleId="BalloonText">
    <w:name w:val="Balloon Text"/>
    <w:basedOn w:val="Normal"/>
    <w:link w:val="BalloonTextChar"/>
    <w:uiPriority w:val="99"/>
    <w:semiHidden/>
    <w:unhideWhenUsed/>
    <w:rsid w:val="00E93988"/>
    <w:rPr>
      <w:rFonts w:ascii="Tahoma" w:hAnsi="Tahoma" w:cs="Tahoma"/>
      <w:sz w:val="16"/>
      <w:szCs w:val="16"/>
    </w:rPr>
  </w:style>
  <w:style w:type="character" w:customStyle="1" w:styleId="BalloonTextChar">
    <w:name w:val="Balloon Text Char"/>
    <w:basedOn w:val="DefaultParagraphFont"/>
    <w:link w:val="BalloonText"/>
    <w:uiPriority w:val="99"/>
    <w:semiHidden/>
    <w:rsid w:val="00E93988"/>
    <w:rPr>
      <w:rFonts w:ascii="Tahoma" w:eastAsia="Times New Roman" w:hAnsi="Tahoma" w:cs="Tahoma"/>
      <w:sz w:val="16"/>
      <w:szCs w:val="16"/>
      <w:lang w:val="en-US"/>
    </w:rPr>
  </w:style>
  <w:style w:type="character" w:customStyle="1" w:styleId="fontstyle21">
    <w:name w:val="fontstyle21"/>
    <w:basedOn w:val="DefaultParagraphFont"/>
    <w:rsid w:val="00E93988"/>
    <w:rPr>
      <w:rFonts w:ascii="AdvOT863180fb" w:hAnsi="AdvOT863180fb" w:hint="default"/>
      <w:b w:val="0"/>
      <w:bCs w:val="0"/>
      <w:i w:val="0"/>
      <w:iCs w:val="0"/>
      <w:color w:val="000000"/>
      <w:sz w:val="14"/>
      <w:szCs w:val="14"/>
    </w:rPr>
  </w:style>
  <w:style w:type="paragraph" w:styleId="Bibliography">
    <w:name w:val="Bibliography"/>
    <w:basedOn w:val="Normal"/>
    <w:next w:val="Normal"/>
    <w:uiPriority w:val="37"/>
    <w:unhideWhenUsed/>
    <w:rsid w:val="00F6622C"/>
  </w:style>
  <w:style w:type="character" w:customStyle="1" w:styleId="Heading3Char">
    <w:name w:val="Heading 3 Char"/>
    <w:basedOn w:val="DefaultParagraphFont"/>
    <w:link w:val="Heading3"/>
    <w:uiPriority w:val="9"/>
    <w:semiHidden/>
    <w:rsid w:val="0045757D"/>
    <w:rPr>
      <w:rFonts w:asciiTheme="majorHAnsi" w:eastAsiaTheme="majorEastAsia" w:hAnsiTheme="majorHAnsi" w:cstheme="majorBidi"/>
      <w:b/>
      <w:bCs/>
      <w:color w:val="4F81BD" w:themeColor="accent1"/>
      <w:sz w:val="20"/>
      <w:szCs w:val="20"/>
      <w:lang w:val="en-US"/>
    </w:rPr>
  </w:style>
  <w:style w:type="character" w:styleId="Emphasis">
    <w:name w:val="Emphasis"/>
    <w:basedOn w:val="DefaultParagraphFont"/>
    <w:uiPriority w:val="20"/>
    <w:qFormat/>
    <w:rsid w:val="008142BC"/>
    <w:rPr>
      <w:i/>
      <w:iCs/>
    </w:rPr>
  </w:style>
  <w:style w:type="paragraph" w:styleId="BodyText">
    <w:name w:val="Body Text"/>
    <w:basedOn w:val="Normal"/>
    <w:link w:val="BodyTextChar"/>
    <w:uiPriority w:val="1"/>
    <w:qFormat/>
    <w:rsid w:val="004C5FFB"/>
    <w:pPr>
      <w:widowControl w:val="0"/>
      <w:autoSpaceDE w:val="0"/>
      <w:autoSpaceDN w:val="0"/>
    </w:pPr>
    <w:rPr>
      <w:sz w:val="24"/>
      <w:szCs w:val="24"/>
      <w:lang w:val="id"/>
    </w:rPr>
  </w:style>
  <w:style w:type="character" w:customStyle="1" w:styleId="BodyTextChar">
    <w:name w:val="Body Text Char"/>
    <w:basedOn w:val="DefaultParagraphFont"/>
    <w:link w:val="BodyText"/>
    <w:uiPriority w:val="1"/>
    <w:rsid w:val="004C5FFB"/>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F57B80"/>
    <w:pPr>
      <w:widowControl w:val="0"/>
      <w:autoSpaceDE w:val="0"/>
      <w:autoSpaceDN w:val="0"/>
    </w:pPr>
    <w:rPr>
      <w:sz w:val="22"/>
      <w:szCs w:val="22"/>
      <w:lang w:val="id"/>
    </w:rPr>
  </w:style>
  <w:style w:type="character" w:customStyle="1" w:styleId="jss1087">
    <w:name w:val="jss1087"/>
    <w:basedOn w:val="DefaultParagraphFont"/>
    <w:rsid w:val="001C3B88"/>
  </w:style>
  <w:style w:type="paragraph" w:styleId="Header">
    <w:name w:val="header"/>
    <w:basedOn w:val="Normal"/>
    <w:link w:val="HeaderChar"/>
    <w:uiPriority w:val="99"/>
    <w:unhideWhenUsed/>
    <w:rsid w:val="00AB238E"/>
    <w:pPr>
      <w:tabs>
        <w:tab w:val="center" w:pos="4320"/>
        <w:tab w:val="right" w:pos="8640"/>
      </w:tabs>
    </w:pPr>
  </w:style>
  <w:style w:type="character" w:customStyle="1" w:styleId="HeaderChar">
    <w:name w:val="Header Char"/>
    <w:basedOn w:val="DefaultParagraphFont"/>
    <w:link w:val="Header"/>
    <w:uiPriority w:val="99"/>
    <w:rsid w:val="00AB238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B238E"/>
    <w:pPr>
      <w:tabs>
        <w:tab w:val="center" w:pos="4320"/>
        <w:tab w:val="right" w:pos="8640"/>
      </w:tabs>
    </w:pPr>
  </w:style>
  <w:style w:type="character" w:customStyle="1" w:styleId="FooterChar">
    <w:name w:val="Footer Char"/>
    <w:basedOn w:val="DefaultParagraphFont"/>
    <w:link w:val="Footer"/>
    <w:uiPriority w:val="99"/>
    <w:rsid w:val="00AB238E"/>
    <w:rPr>
      <w:rFonts w:ascii="Times New Roman" w:eastAsia="Times New Roman" w:hAnsi="Times New Roman" w:cs="Times New Roman"/>
      <w:sz w:val="20"/>
      <w:szCs w:val="20"/>
      <w:lang w:val="en-US"/>
    </w:rPr>
  </w:style>
  <w:style w:type="character" w:styleId="PageNumber">
    <w:name w:val="page number"/>
    <w:basedOn w:val="DefaultParagraphFont"/>
    <w:uiPriority w:val="99"/>
    <w:semiHidden/>
    <w:unhideWhenUsed/>
    <w:rsid w:val="00B364A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77B5"/>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Paragraph"/>
    <w:link w:val="Heading1Char"/>
    <w:qFormat/>
    <w:rsid w:val="008577B5"/>
    <w:pPr>
      <w:keepNext/>
      <w:spacing w:before="240" w:after="240"/>
      <w:jc w:val="center"/>
      <w:outlineLvl w:val="0"/>
    </w:pPr>
    <w:rPr>
      <w:b/>
      <w:caps/>
    </w:rPr>
  </w:style>
  <w:style w:type="paragraph" w:styleId="Heading3">
    <w:name w:val="heading 3"/>
    <w:basedOn w:val="Normal"/>
    <w:next w:val="Normal"/>
    <w:link w:val="Heading3Char"/>
    <w:uiPriority w:val="9"/>
    <w:semiHidden/>
    <w:unhideWhenUsed/>
    <w:qFormat/>
    <w:rsid w:val="0045757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77B5"/>
    <w:rPr>
      <w:rFonts w:ascii="Times New Roman" w:eastAsia="Times New Roman" w:hAnsi="Times New Roman" w:cs="Times New Roman"/>
      <w:b/>
      <w:caps/>
      <w:sz w:val="20"/>
      <w:szCs w:val="20"/>
      <w:lang w:val="en-US"/>
    </w:rPr>
  </w:style>
  <w:style w:type="paragraph" w:customStyle="1" w:styleId="PaperTitle">
    <w:name w:val="Paper Title"/>
    <w:basedOn w:val="Normal"/>
    <w:next w:val="AuthorName"/>
    <w:rsid w:val="008577B5"/>
    <w:pPr>
      <w:spacing w:before="1200"/>
      <w:jc w:val="center"/>
    </w:pPr>
    <w:rPr>
      <w:b/>
      <w:sz w:val="36"/>
    </w:rPr>
  </w:style>
  <w:style w:type="paragraph" w:customStyle="1" w:styleId="AuthorName">
    <w:name w:val="Author Name"/>
    <w:basedOn w:val="Normal"/>
    <w:next w:val="AuthorAffiliation"/>
    <w:rsid w:val="008577B5"/>
    <w:pPr>
      <w:spacing w:before="360" w:after="360"/>
      <w:jc w:val="center"/>
    </w:pPr>
    <w:rPr>
      <w:sz w:val="28"/>
    </w:rPr>
  </w:style>
  <w:style w:type="paragraph" w:customStyle="1" w:styleId="AuthorAffiliation">
    <w:name w:val="Author Affiliation"/>
    <w:basedOn w:val="Normal"/>
    <w:rsid w:val="008577B5"/>
    <w:pPr>
      <w:jc w:val="center"/>
    </w:pPr>
    <w:rPr>
      <w:i/>
      <w:iCs/>
      <w:noProof/>
      <w:szCs w:val="24"/>
      <w:vertAlign w:val="superscript"/>
      <w:lang w:val="id-ID"/>
    </w:rPr>
  </w:style>
  <w:style w:type="paragraph" w:customStyle="1" w:styleId="Paragraph">
    <w:name w:val="Paragraph"/>
    <w:basedOn w:val="Normal"/>
    <w:rsid w:val="008577B5"/>
    <w:pPr>
      <w:ind w:firstLine="284"/>
      <w:jc w:val="both"/>
    </w:pPr>
    <w:rPr>
      <w:noProof/>
      <w:sz w:val="22"/>
      <w:szCs w:val="22"/>
      <w:lang w:val="id-ID"/>
    </w:rPr>
  </w:style>
  <w:style w:type="paragraph" w:customStyle="1" w:styleId="AuthorEmail">
    <w:name w:val="Author Email"/>
    <w:basedOn w:val="Normal"/>
    <w:qFormat/>
    <w:rsid w:val="008577B5"/>
    <w:pPr>
      <w:jc w:val="center"/>
    </w:pPr>
  </w:style>
  <w:style w:type="paragraph" w:styleId="NormalWeb">
    <w:name w:val="Normal (Web)"/>
    <w:basedOn w:val="Normal"/>
    <w:unhideWhenUsed/>
    <w:rsid w:val="008577B5"/>
    <w:pPr>
      <w:spacing w:before="100" w:beforeAutospacing="1" w:after="100" w:afterAutospacing="1"/>
    </w:pPr>
    <w:rPr>
      <w:szCs w:val="24"/>
      <w:lang w:val="en-GB" w:eastAsia="en-GB"/>
    </w:rPr>
  </w:style>
  <w:style w:type="paragraph" w:customStyle="1" w:styleId="Abstract-Title">
    <w:name w:val="Abstract-Title"/>
    <w:basedOn w:val="Normal"/>
    <w:link w:val="Abstract-TitleChar"/>
    <w:qFormat/>
    <w:rsid w:val="008577B5"/>
    <w:pPr>
      <w:spacing w:before="360" w:after="120"/>
      <w:ind w:left="289" w:right="289"/>
      <w:jc w:val="center"/>
    </w:pPr>
    <w:rPr>
      <w:b/>
      <w:bCs/>
      <w:noProof/>
      <w:lang w:val="id-ID"/>
    </w:rPr>
  </w:style>
  <w:style w:type="character" w:customStyle="1" w:styleId="Abstract-TitleChar">
    <w:name w:val="Abstract-Title Char"/>
    <w:link w:val="Abstract-Title"/>
    <w:rsid w:val="008577B5"/>
    <w:rPr>
      <w:rFonts w:ascii="Times New Roman" w:eastAsia="Times New Roman" w:hAnsi="Times New Roman" w:cs="Times New Roman"/>
      <w:b/>
      <w:bCs/>
      <w:noProof/>
      <w:sz w:val="20"/>
      <w:szCs w:val="20"/>
    </w:rPr>
  </w:style>
  <w:style w:type="paragraph" w:customStyle="1" w:styleId="BodyAbstract">
    <w:name w:val="Body Abstract"/>
    <w:basedOn w:val="Heading1"/>
    <w:rsid w:val="008577B5"/>
    <w:pPr>
      <w:suppressAutoHyphens/>
      <w:spacing w:before="0" w:after="0"/>
      <w:ind w:left="567" w:right="567"/>
      <w:jc w:val="both"/>
      <w:outlineLvl w:val="9"/>
    </w:pPr>
    <w:rPr>
      <w:b w:val="0"/>
      <w:i/>
      <w:caps w:val="0"/>
      <w:lang w:eastAsia="ar-SA"/>
    </w:rPr>
  </w:style>
  <w:style w:type="paragraph" w:customStyle="1" w:styleId="Body">
    <w:name w:val="Body"/>
    <w:basedOn w:val="BodyTextIndent"/>
    <w:rsid w:val="008577B5"/>
    <w:pPr>
      <w:suppressAutoHyphens/>
      <w:spacing w:after="0"/>
      <w:ind w:left="0" w:firstLine="567"/>
      <w:jc w:val="both"/>
    </w:pPr>
    <w:rPr>
      <w:lang w:eastAsia="ar-SA"/>
    </w:rPr>
  </w:style>
  <w:style w:type="paragraph" w:styleId="ListParagraph">
    <w:name w:val="List Paragraph"/>
    <w:aliases w:val="spasi 2 taiiii"/>
    <w:basedOn w:val="Normal"/>
    <w:link w:val="ListParagraphChar"/>
    <w:uiPriority w:val="34"/>
    <w:qFormat/>
    <w:rsid w:val="008577B5"/>
    <w:pPr>
      <w:spacing w:after="200" w:line="276" w:lineRule="auto"/>
      <w:ind w:left="720"/>
      <w:contextualSpacing/>
    </w:pPr>
    <w:rPr>
      <w:rFonts w:ascii="Calibri" w:eastAsia="Calibri" w:hAnsi="Calibri"/>
      <w:sz w:val="22"/>
      <w:szCs w:val="22"/>
    </w:rPr>
  </w:style>
  <w:style w:type="paragraph" w:customStyle="1" w:styleId="Default">
    <w:name w:val="Default"/>
    <w:rsid w:val="008577B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None">
    <w:name w:val="None"/>
    <w:rsid w:val="008577B5"/>
  </w:style>
  <w:style w:type="paragraph" w:styleId="NoSpacing">
    <w:name w:val="No Spacing"/>
    <w:uiPriority w:val="1"/>
    <w:qFormat/>
    <w:rsid w:val="008577B5"/>
    <w:pPr>
      <w:spacing w:after="0" w:line="240" w:lineRule="auto"/>
    </w:pPr>
    <w:rPr>
      <w:rFonts w:ascii="Calibri" w:eastAsia="Calibri" w:hAnsi="Calibri" w:cs="Times New Roman"/>
    </w:rPr>
  </w:style>
  <w:style w:type="character" w:customStyle="1" w:styleId="ListParagraphChar">
    <w:name w:val="List Paragraph Char"/>
    <w:aliases w:val="spasi 2 taiiii Char"/>
    <w:link w:val="ListParagraph"/>
    <w:uiPriority w:val="34"/>
    <w:locked/>
    <w:rsid w:val="008577B5"/>
    <w:rPr>
      <w:rFonts w:ascii="Calibri" w:eastAsia="Calibri" w:hAnsi="Calibri" w:cs="Times New Roman"/>
      <w:lang w:val="en-US"/>
    </w:rPr>
  </w:style>
  <w:style w:type="paragraph" w:styleId="BodyTextIndent">
    <w:name w:val="Body Text Indent"/>
    <w:basedOn w:val="Normal"/>
    <w:link w:val="BodyTextIndentChar"/>
    <w:uiPriority w:val="99"/>
    <w:semiHidden/>
    <w:unhideWhenUsed/>
    <w:rsid w:val="008577B5"/>
    <w:pPr>
      <w:spacing w:after="120"/>
      <w:ind w:left="283"/>
    </w:pPr>
  </w:style>
  <w:style w:type="character" w:customStyle="1" w:styleId="BodyTextIndentChar">
    <w:name w:val="Body Text Indent Char"/>
    <w:basedOn w:val="DefaultParagraphFont"/>
    <w:link w:val="BodyTextIndent"/>
    <w:uiPriority w:val="99"/>
    <w:semiHidden/>
    <w:rsid w:val="008577B5"/>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E07EB3"/>
    <w:rPr>
      <w:color w:val="0000FF" w:themeColor="hyperlink"/>
      <w:u w:val="single"/>
    </w:rPr>
  </w:style>
  <w:style w:type="character" w:customStyle="1" w:styleId="fontstyle01">
    <w:name w:val="fontstyle01"/>
    <w:basedOn w:val="DefaultParagraphFont"/>
    <w:rsid w:val="00942D2A"/>
    <w:rPr>
      <w:rFonts w:ascii="TimesNewRomanPS-ItalicMT" w:hAnsi="TimesNewRomanPS-ItalicMT" w:hint="default"/>
      <w:b w:val="0"/>
      <w:bCs w:val="0"/>
      <w:i/>
      <w:iCs/>
      <w:color w:val="000000"/>
      <w:sz w:val="18"/>
      <w:szCs w:val="18"/>
    </w:rPr>
  </w:style>
  <w:style w:type="character" w:customStyle="1" w:styleId="jss2946">
    <w:name w:val="jss2946"/>
    <w:basedOn w:val="DefaultParagraphFont"/>
    <w:rsid w:val="00F451A1"/>
  </w:style>
  <w:style w:type="paragraph" w:styleId="BalloonText">
    <w:name w:val="Balloon Text"/>
    <w:basedOn w:val="Normal"/>
    <w:link w:val="BalloonTextChar"/>
    <w:uiPriority w:val="99"/>
    <w:semiHidden/>
    <w:unhideWhenUsed/>
    <w:rsid w:val="00E93988"/>
    <w:rPr>
      <w:rFonts w:ascii="Tahoma" w:hAnsi="Tahoma" w:cs="Tahoma"/>
      <w:sz w:val="16"/>
      <w:szCs w:val="16"/>
    </w:rPr>
  </w:style>
  <w:style w:type="character" w:customStyle="1" w:styleId="BalloonTextChar">
    <w:name w:val="Balloon Text Char"/>
    <w:basedOn w:val="DefaultParagraphFont"/>
    <w:link w:val="BalloonText"/>
    <w:uiPriority w:val="99"/>
    <w:semiHidden/>
    <w:rsid w:val="00E93988"/>
    <w:rPr>
      <w:rFonts w:ascii="Tahoma" w:eastAsia="Times New Roman" w:hAnsi="Tahoma" w:cs="Tahoma"/>
      <w:sz w:val="16"/>
      <w:szCs w:val="16"/>
      <w:lang w:val="en-US"/>
    </w:rPr>
  </w:style>
  <w:style w:type="character" w:customStyle="1" w:styleId="fontstyle21">
    <w:name w:val="fontstyle21"/>
    <w:basedOn w:val="DefaultParagraphFont"/>
    <w:rsid w:val="00E93988"/>
    <w:rPr>
      <w:rFonts w:ascii="AdvOT863180fb" w:hAnsi="AdvOT863180fb" w:hint="default"/>
      <w:b w:val="0"/>
      <w:bCs w:val="0"/>
      <w:i w:val="0"/>
      <w:iCs w:val="0"/>
      <w:color w:val="000000"/>
      <w:sz w:val="14"/>
      <w:szCs w:val="14"/>
    </w:rPr>
  </w:style>
  <w:style w:type="paragraph" w:styleId="Bibliography">
    <w:name w:val="Bibliography"/>
    <w:basedOn w:val="Normal"/>
    <w:next w:val="Normal"/>
    <w:uiPriority w:val="37"/>
    <w:unhideWhenUsed/>
    <w:rsid w:val="00F6622C"/>
  </w:style>
  <w:style w:type="character" w:customStyle="1" w:styleId="Heading3Char">
    <w:name w:val="Heading 3 Char"/>
    <w:basedOn w:val="DefaultParagraphFont"/>
    <w:link w:val="Heading3"/>
    <w:uiPriority w:val="9"/>
    <w:semiHidden/>
    <w:rsid w:val="0045757D"/>
    <w:rPr>
      <w:rFonts w:asciiTheme="majorHAnsi" w:eastAsiaTheme="majorEastAsia" w:hAnsiTheme="majorHAnsi" w:cstheme="majorBidi"/>
      <w:b/>
      <w:bCs/>
      <w:color w:val="4F81BD" w:themeColor="accent1"/>
      <w:sz w:val="20"/>
      <w:szCs w:val="20"/>
      <w:lang w:val="en-US"/>
    </w:rPr>
  </w:style>
  <w:style w:type="character" w:styleId="Emphasis">
    <w:name w:val="Emphasis"/>
    <w:basedOn w:val="DefaultParagraphFont"/>
    <w:uiPriority w:val="20"/>
    <w:qFormat/>
    <w:rsid w:val="008142BC"/>
    <w:rPr>
      <w:i/>
      <w:iCs/>
    </w:rPr>
  </w:style>
  <w:style w:type="paragraph" w:styleId="BodyText">
    <w:name w:val="Body Text"/>
    <w:basedOn w:val="Normal"/>
    <w:link w:val="BodyTextChar"/>
    <w:uiPriority w:val="1"/>
    <w:qFormat/>
    <w:rsid w:val="004C5FFB"/>
    <w:pPr>
      <w:widowControl w:val="0"/>
      <w:autoSpaceDE w:val="0"/>
      <w:autoSpaceDN w:val="0"/>
    </w:pPr>
    <w:rPr>
      <w:sz w:val="24"/>
      <w:szCs w:val="24"/>
      <w:lang w:val="id"/>
    </w:rPr>
  </w:style>
  <w:style w:type="character" w:customStyle="1" w:styleId="BodyTextChar">
    <w:name w:val="Body Text Char"/>
    <w:basedOn w:val="DefaultParagraphFont"/>
    <w:link w:val="BodyText"/>
    <w:uiPriority w:val="1"/>
    <w:rsid w:val="004C5FFB"/>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F57B80"/>
    <w:pPr>
      <w:widowControl w:val="0"/>
      <w:autoSpaceDE w:val="0"/>
      <w:autoSpaceDN w:val="0"/>
    </w:pPr>
    <w:rPr>
      <w:sz w:val="22"/>
      <w:szCs w:val="22"/>
      <w:lang w:val="id"/>
    </w:rPr>
  </w:style>
  <w:style w:type="character" w:customStyle="1" w:styleId="jss1087">
    <w:name w:val="jss1087"/>
    <w:basedOn w:val="DefaultParagraphFont"/>
    <w:rsid w:val="001C3B88"/>
  </w:style>
  <w:style w:type="paragraph" w:styleId="Header">
    <w:name w:val="header"/>
    <w:basedOn w:val="Normal"/>
    <w:link w:val="HeaderChar"/>
    <w:uiPriority w:val="99"/>
    <w:unhideWhenUsed/>
    <w:rsid w:val="00AB238E"/>
    <w:pPr>
      <w:tabs>
        <w:tab w:val="center" w:pos="4320"/>
        <w:tab w:val="right" w:pos="8640"/>
      </w:tabs>
    </w:pPr>
  </w:style>
  <w:style w:type="character" w:customStyle="1" w:styleId="HeaderChar">
    <w:name w:val="Header Char"/>
    <w:basedOn w:val="DefaultParagraphFont"/>
    <w:link w:val="Header"/>
    <w:uiPriority w:val="99"/>
    <w:rsid w:val="00AB238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B238E"/>
    <w:pPr>
      <w:tabs>
        <w:tab w:val="center" w:pos="4320"/>
        <w:tab w:val="right" w:pos="8640"/>
      </w:tabs>
    </w:pPr>
  </w:style>
  <w:style w:type="character" w:customStyle="1" w:styleId="FooterChar">
    <w:name w:val="Footer Char"/>
    <w:basedOn w:val="DefaultParagraphFont"/>
    <w:link w:val="Footer"/>
    <w:uiPriority w:val="99"/>
    <w:rsid w:val="00AB238E"/>
    <w:rPr>
      <w:rFonts w:ascii="Times New Roman" w:eastAsia="Times New Roman" w:hAnsi="Times New Roman" w:cs="Times New Roman"/>
      <w:sz w:val="20"/>
      <w:szCs w:val="20"/>
      <w:lang w:val="en-US"/>
    </w:rPr>
  </w:style>
  <w:style w:type="character" w:styleId="PageNumber">
    <w:name w:val="page number"/>
    <w:basedOn w:val="DefaultParagraphFont"/>
    <w:uiPriority w:val="99"/>
    <w:semiHidden/>
    <w:unhideWhenUsed/>
    <w:rsid w:val="00B36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944843">
      <w:bodyDiv w:val="1"/>
      <w:marLeft w:val="0"/>
      <w:marRight w:val="0"/>
      <w:marTop w:val="0"/>
      <w:marBottom w:val="0"/>
      <w:divBdr>
        <w:top w:val="none" w:sz="0" w:space="0" w:color="auto"/>
        <w:left w:val="none" w:sz="0" w:space="0" w:color="auto"/>
        <w:bottom w:val="none" w:sz="0" w:space="0" w:color="auto"/>
        <w:right w:val="none" w:sz="0" w:space="0" w:color="auto"/>
      </w:divBdr>
      <w:divsChild>
        <w:div w:id="1510102297">
          <w:marLeft w:val="0"/>
          <w:marRight w:val="0"/>
          <w:marTop w:val="0"/>
          <w:marBottom w:val="0"/>
          <w:divBdr>
            <w:top w:val="none" w:sz="0" w:space="0" w:color="auto"/>
            <w:left w:val="none" w:sz="0" w:space="0" w:color="auto"/>
            <w:bottom w:val="none" w:sz="0" w:space="0" w:color="auto"/>
            <w:right w:val="none" w:sz="0" w:space="0" w:color="auto"/>
          </w:divBdr>
        </w:div>
        <w:div w:id="1396274579">
          <w:marLeft w:val="0"/>
          <w:marRight w:val="0"/>
          <w:marTop w:val="0"/>
          <w:marBottom w:val="0"/>
          <w:divBdr>
            <w:top w:val="none" w:sz="0" w:space="0" w:color="auto"/>
            <w:left w:val="none" w:sz="0" w:space="0" w:color="auto"/>
            <w:bottom w:val="none" w:sz="0" w:space="0" w:color="auto"/>
            <w:right w:val="none" w:sz="0" w:space="0" w:color="auto"/>
          </w:divBdr>
        </w:div>
        <w:div w:id="1037775456">
          <w:marLeft w:val="0"/>
          <w:marRight w:val="0"/>
          <w:marTop w:val="0"/>
          <w:marBottom w:val="0"/>
          <w:divBdr>
            <w:top w:val="none" w:sz="0" w:space="0" w:color="auto"/>
            <w:left w:val="none" w:sz="0" w:space="0" w:color="auto"/>
            <w:bottom w:val="none" w:sz="0" w:space="0" w:color="auto"/>
            <w:right w:val="none" w:sz="0" w:space="0" w:color="auto"/>
          </w:divBdr>
        </w:div>
      </w:divsChild>
    </w:div>
    <w:div w:id="942883444">
      <w:bodyDiv w:val="1"/>
      <w:marLeft w:val="0"/>
      <w:marRight w:val="0"/>
      <w:marTop w:val="0"/>
      <w:marBottom w:val="0"/>
      <w:divBdr>
        <w:top w:val="none" w:sz="0" w:space="0" w:color="auto"/>
        <w:left w:val="none" w:sz="0" w:space="0" w:color="auto"/>
        <w:bottom w:val="none" w:sz="0" w:space="0" w:color="auto"/>
        <w:right w:val="none" w:sz="0" w:space="0" w:color="auto"/>
      </w:divBdr>
    </w:div>
    <w:div w:id="1015687812">
      <w:bodyDiv w:val="1"/>
      <w:marLeft w:val="0"/>
      <w:marRight w:val="0"/>
      <w:marTop w:val="0"/>
      <w:marBottom w:val="0"/>
      <w:divBdr>
        <w:top w:val="none" w:sz="0" w:space="0" w:color="auto"/>
        <w:left w:val="none" w:sz="0" w:space="0" w:color="auto"/>
        <w:bottom w:val="none" w:sz="0" w:space="0" w:color="auto"/>
        <w:right w:val="none" w:sz="0" w:space="0" w:color="auto"/>
      </w:divBdr>
      <w:divsChild>
        <w:div w:id="460732250">
          <w:marLeft w:val="0"/>
          <w:marRight w:val="0"/>
          <w:marTop w:val="0"/>
          <w:marBottom w:val="0"/>
          <w:divBdr>
            <w:top w:val="none" w:sz="0" w:space="0" w:color="auto"/>
            <w:left w:val="none" w:sz="0" w:space="0" w:color="auto"/>
            <w:bottom w:val="none" w:sz="0" w:space="0" w:color="auto"/>
            <w:right w:val="none" w:sz="0" w:space="0" w:color="auto"/>
          </w:divBdr>
        </w:div>
        <w:div w:id="545875169">
          <w:marLeft w:val="0"/>
          <w:marRight w:val="0"/>
          <w:marTop w:val="0"/>
          <w:marBottom w:val="0"/>
          <w:divBdr>
            <w:top w:val="none" w:sz="0" w:space="0" w:color="auto"/>
            <w:left w:val="none" w:sz="0" w:space="0" w:color="auto"/>
            <w:bottom w:val="none" w:sz="0" w:space="0" w:color="auto"/>
            <w:right w:val="none" w:sz="0" w:space="0" w:color="auto"/>
          </w:divBdr>
        </w:div>
      </w:divsChild>
    </w:div>
    <w:div w:id="1594437563">
      <w:bodyDiv w:val="1"/>
      <w:marLeft w:val="0"/>
      <w:marRight w:val="0"/>
      <w:marTop w:val="0"/>
      <w:marBottom w:val="0"/>
      <w:divBdr>
        <w:top w:val="none" w:sz="0" w:space="0" w:color="auto"/>
        <w:left w:val="none" w:sz="0" w:space="0" w:color="auto"/>
        <w:bottom w:val="none" w:sz="0" w:space="0" w:color="auto"/>
        <w:right w:val="none" w:sz="0" w:space="0" w:color="auto"/>
      </w:divBdr>
      <w:divsChild>
        <w:div w:id="45835685">
          <w:marLeft w:val="0"/>
          <w:marRight w:val="0"/>
          <w:marTop w:val="0"/>
          <w:marBottom w:val="0"/>
          <w:divBdr>
            <w:top w:val="none" w:sz="0" w:space="0" w:color="auto"/>
            <w:left w:val="none" w:sz="0" w:space="0" w:color="auto"/>
            <w:bottom w:val="none" w:sz="0" w:space="0" w:color="auto"/>
            <w:right w:val="none" w:sz="0" w:space="0" w:color="auto"/>
          </w:divBdr>
        </w:div>
        <w:div w:id="81294110">
          <w:marLeft w:val="0"/>
          <w:marRight w:val="0"/>
          <w:marTop w:val="0"/>
          <w:marBottom w:val="0"/>
          <w:divBdr>
            <w:top w:val="none" w:sz="0" w:space="0" w:color="auto"/>
            <w:left w:val="none" w:sz="0" w:space="0" w:color="auto"/>
            <w:bottom w:val="none" w:sz="0" w:space="0" w:color="auto"/>
            <w:right w:val="none" w:sz="0" w:space="0" w:color="auto"/>
          </w:divBdr>
        </w:div>
        <w:div w:id="2093382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image" Target="media/image5.jpeg"/><Relationship Id="rId17" Type="http://schemas.openxmlformats.org/officeDocument/2006/relationships/image" Target="media/image4.jpeg"/><Relationship Id="rId18" Type="http://schemas.openxmlformats.org/officeDocument/2006/relationships/image" Target="media/image7.jpeg"/><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3810103-34C0-2349-AD73-77D34AC23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7351</Words>
  <Characters>49623</Characters>
  <Application>Microsoft Macintosh Word</Application>
  <DocSecurity>0</DocSecurity>
  <Lines>1459</Lines>
  <Paragraphs>220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MyNotebook</dc:creator>
  <cp:lastModifiedBy>Antiona Junianty Laratmase</cp:lastModifiedBy>
  <cp:revision>6</cp:revision>
  <dcterms:created xsi:type="dcterms:W3CDTF">2021-12-22T22:05:00Z</dcterms:created>
  <dcterms:modified xsi:type="dcterms:W3CDTF">2021-12-22T23:33:00Z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id="0e9UHtUK"/&gt;&lt;style id="http://www.zotero.org/styles/apa" locale="id-ID"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